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72" w:rsidRPr="002E7ECB" w:rsidRDefault="004F5593" w:rsidP="00D26F55">
      <w:pPr>
        <w:rPr>
          <w:b/>
          <w:szCs w:val="22"/>
        </w:rPr>
      </w:pPr>
      <w:r w:rsidRPr="002E7ECB">
        <w:rPr>
          <w:b/>
          <w:szCs w:val="22"/>
        </w:rPr>
        <w:t>Curriculum Vitae</w:t>
      </w:r>
    </w:p>
    <w:p w:rsidR="00814F6A" w:rsidRPr="002E7ECB" w:rsidRDefault="00814F6A" w:rsidP="00D26F55">
      <w:pPr>
        <w:rPr>
          <w:sz w:val="22"/>
          <w:szCs w:val="22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7"/>
        <w:gridCol w:w="893"/>
        <w:gridCol w:w="720"/>
        <w:gridCol w:w="776"/>
        <w:gridCol w:w="1834"/>
        <w:gridCol w:w="1721"/>
        <w:gridCol w:w="45"/>
        <w:gridCol w:w="531"/>
        <w:gridCol w:w="142"/>
        <w:gridCol w:w="587"/>
        <w:gridCol w:w="93"/>
        <w:gridCol w:w="751"/>
      </w:tblGrid>
      <w:tr w:rsidR="00D26F55" w:rsidRPr="002E7ECB" w:rsidTr="002E7ECB">
        <w:trPr>
          <w:cantSplit/>
          <w:trHeight w:val="227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D26F55" w:rsidRPr="002E7ECB" w:rsidRDefault="00D26F55" w:rsidP="00D26F55">
            <w:pPr>
              <w:rPr>
                <w:b/>
                <w:bCs/>
                <w:sz w:val="22"/>
                <w:szCs w:val="22"/>
              </w:rPr>
            </w:pPr>
            <w:r w:rsidRPr="002E7ECB">
              <w:rPr>
                <w:b/>
                <w:sz w:val="22"/>
                <w:szCs w:val="22"/>
              </w:rPr>
              <w:t xml:space="preserve">1. </w:t>
            </w:r>
            <w:r w:rsidR="00A560D0" w:rsidRPr="002E7ECB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7200" w:type="dxa"/>
            <w:gridSpan w:val="10"/>
            <w:tcBorders>
              <w:bottom w:val="single" w:sz="4" w:space="0" w:color="auto"/>
            </w:tcBorders>
            <w:vAlign w:val="center"/>
          </w:tcPr>
          <w:p w:rsidR="00D26F55" w:rsidRPr="002E7ECB" w:rsidRDefault="009F7CD4" w:rsidP="00D26F55">
            <w:pPr>
              <w:rPr>
                <w:b/>
                <w:sz w:val="22"/>
                <w:szCs w:val="22"/>
              </w:rPr>
            </w:pPr>
            <w:r w:rsidRPr="002E7ECB">
              <w:rPr>
                <w:b/>
                <w:sz w:val="22"/>
                <w:szCs w:val="22"/>
              </w:rPr>
              <w:t>LAURA</w:t>
            </w:r>
          </w:p>
        </w:tc>
      </w:tr>
      <w:tr w:rsidR="00D26F55" w:rsidRPr="002E7ECB" w:rsidTr="002E7ECB">
        <w:trPr>
          <w:cantSplit/>
          <w:trHeight w:val="227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D26F55" w:rsidRPr="002E7ECB" w:rsidRDefault="00D26F55" w:rsidP="00D26F55">
            <w:pPr>
              <w:rPr>
                <w:b/>
                <w:sz w:val="22"/>
                <w:szCs w:val="22"/>
              </w:rPr>
            </w:pPr>
            <w:r w:rsidRPr="002E7ECB">
              <w:rPr>
                <w:b/>
                <w:sz w:val="22"/>
                <w:szCs w:val="22"/>
              </w:rPr>
              <w:t xml:space="preserve">2. </w:t>
            </w:r>
            <w:r w:rsidR="00A560D0" w:rsidRPr="002E7ECB">
              <w:rPr>
                <w:b/>
                <w:sz w:val="22"/>
                <w:szCs w:val="22"/>
              </w:rPr>
              <w:t>Surname</w:t>
            </w:r>
          </w:p>
        </w:tc>
        <w:tc>
          <w:tcPr>
            <w:tcW w:w="7200" w:type="dxa"/>
            <w:gridSpan w:val="10"/>
            <w:tcBorders>
              <w:bottom w:val="single" w:sz="4" w:space="0" w:color="auto"/>
            </w:tcBorders>
            <w:vAlign w:val="center"/>
          </w:tcPr>
          <w:p w:rsidR="00D26F55" w:rsidRPr="002E7ECB" w:rsidRDefault="009F7CD4" w:rsidP="00D26F55">
            <w:pPr>
              <w:rPr>
                <w:b/>
                <w:bCs/>
                <w:sz w:val="22"/>
                <w:szCs w:val="22"/>
              </w:rPr>
            </w:pPr>
            <w:r w:rsidRPr="002E7ECB">
              <w:rPr>
                <w:b/>
                <w:bCs/>
                <w:sz w:val="22"/>
                <w:szCs w:val="22"/>
                <w:lang w:val="lt-LT"/>
              </w:rPr>
              <w:t>ŠEIBOKAIT</w:t>
            </w:r>
            <w:r w:rsidR="00551658" w:rsidRPr="002E7ECB">
              <w:rPr>
                <w:b/>
                <w:bCs/>
                <w:sz w:val="22"/>
                <w:szCs w:val="22"/>
                <w:lang w:val="lt-LT"/>
              </w:rPr>
              <w:t>Ė</w:t>
            </w:r>
          </w:p>
        </w:tc>
      </w:tr>
      <w:tr w:rsidR="00D26F55" w:rsidRPr="002E7ECB" w:rsidTr="002E7ECB">
        <w:trPr>
          <w:cantSplit/>
          <w:trHeight w:val="227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D26F55" w:rsidRPr="002E7ECB" w:rsidRDefault="00D26F55" w:rsidP="00D26F55">
            <w:pPr>
              <w:rPr>
                <w:b/>
                <w:sz w:val="22"/>
                <w:szCs w:val="22"/>
              </w:rPr>
            </w:pPr>
            <w:r w:rsidRPr="002E7ECB">
              <w:rPr>
                <w:b/>
                <w:sz w:val="22"/>
                <w:szCs w:val="22"/>
              </w:rPr>
              <w:t xml:space="preserve">3. </w:t>
            </w:r>
            <w:r w:rsidR="00383814" w:rsidRPr="002E7ECB">
              <w:rPr>
                <w:b/>
                <w:sz w:val="22"/>
                <w:szCs w:val="22"/>
              </w:rPr>
              <w:t xml:space="preserve">Date of </w:t>
            </w:r>
            <w:r w:rsidR="00A560D0" w:rsidRPr="002E7ECB">
              <w:rPr>
                <w:b/>
                <w:sz w:val="22"/>
                <w:szCs w:val="22"/>
              </w:rPr>
              <w:t>birth</w:t>
            </w:r>
          </w:p>
        </w:tc>
        <w:tc>
          <w:tcPr>
            <w:tcW w:w="7200" w:type="dxa"/>
            <w:gridSpan w:val="10"/>
            <w:tcBorders>
              <w:bottom w:val="single" w:sz="4" w:space="0" w:color="auto"/>
            </w:tcBorders>
            <w:vAlign w:val="center"/>
          </w:tcPr>
          <w:p w:rsidR="00D26F55" w:rsidRPr="002E7ECB" w:rsidRDefault="00DC2F95" w:rsidP="00D26F55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197</w:t>
            </w:r>
            <w:r w:rsidR="009F7CD4" w:rsidRPr="002E7ECB">
              <w:rPr>
                <w:sz w:val="22"/>
                <w:szCs w:val="22"/>
              </w:rPr>
              <w:t>8</w:t>
            </w:r>
          </w:p>
        </w:tc>
      </w:tr>
      <w:tr w:rsidR="000A134E" w:rsidRPr="002E7ECB" w:rsidTr="002E7ECB">
        <w:trPr>
          <w:cantSplit/>
          <w:trHeight w:val="227"/>
        </w:trPr>
        <w:tc>
          <w:tcPr>
            <w:tcW w:w="9540" w:type="dxa"/>
            <w:gridSpan w:val="12"/>
            <w:vAlign w:val="center"/>
          </w:tcPr>
          <w:p w:rsidR="000A134E" w:rsidRPr="002E7ECB" w:rsidRDefault="000A134E" w:rsidP="00D26F55">
            <w:pPr>
              <w:rPr>
                <w:b/>
                <w:bCs/>
                <w:sz w:val="22"/>
                <w:szCs w:val="22"/>
              </w:rPr>
            </w:pPr>
            <w:r w:rsidRPr="002E7ECB">
              <w:rPr>
                <w:b/>
                <w:bCs/>
                <w:sz w:val="22"/>
                <w:szCs w:val="22"/>
              </w:rPr>
              <w:t>4. Education</w:t>
            </w:r>
          </w:p>
        </w:tc>
      </w:tr>
      <w:tr w:rsidR="00D26F55" w:rsidRPr="002E7ECB" w:rsidTr="002E7ECB">
        <w:trPr>
          <w:cantSplit/>
          <w:trHeight w:val="227"/>
        </w:trPr>
        <w:tc>
          <w:tcPr>
            <w:tcW w:w="2340" w:type="dxa"/>
            <w:gridSpan w:val="2"/>
            <w:vAlign w:val="center"/>
          </w:tcPr>
          <w:p w:rsidR="00D26F55" w:rsidRPr="002E7ECB" w:rsidRDefault="00360572" w:rsidP="00D26F55">
            <w:pPr>
              <w:rPr>
                <w:b/>
                <w:bCs/>
                <w:sz w:val="22"/>
                <w:szCs w:val="22"/>
              </w:rPr>
            </w:pPr>
            <w:r w:rsidRPr="002E7ECB">
              <w:rPr>
                <w:b/>
                <w:bCs/>
                <w:sz w:val="22"/>
                <w:szCs w:val="22"/>
              </w:rPr>
              <w:t>Degree (BA, M</w:t>
            </w:r>
            <w:r w:rsidR="005442A5" w:rsidRPr="002E7ECB">
              <w:rPr>
                <w:b/>
                <w:bCs/>
                <w:sz w:val="22"/>
                <w:szCs w:val="22"/>
              </w:rPr>
              <w:t xml:space="preserve">A, </w:t>
            </w:r>
            <w:r w:rsidR="0040028B" w:rsidRPr="002E7ECB">
              <w:rPr>
                <w:b/>
                <w:bCs/>
                <w:sz w:val="22"/>
                <w:szCs w:val="22"/>
              </w:rPr>
              <w:t>Ph.D.</w:t>
            </w:r>
            <w:r w:rsidR="005442A5" w:rsidRPr="002E7EC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96" w:type="dxa"/>
            <w:gridSpan w:val="2"/>
            <w:vAlign w:val="center"/>
          </w:tcPr>
          <w:p w:rsidR="00D26F55" w:rsidRPr="002E7ECB" w:rsidRDefault="005442A5" w:rsidP="00D26F55">
            <w:pPr>
              <w:rPr>
                <w:b/>
                <w:sz w:val="22"/>
                <w:szCs w:val="22"/>
              </w:rPr>
            </w:pPr>
            <w:r w:rsidRPr="002E7ECB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5704" w:type="dxa"/>
            <w:gridSpan w:val="8"/>
            <w:vAlign w:val="center"/>
          </w:tcPr>
          <w:p w:rsidR="00D26F55" w:rsidRPr="002E7ECB" w:rsidRDefault="005442A5" w:rsidP="00D26F55">
            <w:pPr>
              <w:rPr>
                <w:b/>
                <w:sz w:val="22"/>
                <w:szCs w:val="22"/>
              </w:rPr>
            </w:pPr>
            <w:r w:rsidRPr="002E7ECB">
              <w:rPr>
                <w:b/>
                <w:sz w:val="22"/>
                <w:szCs w:val="22"/>
              </w:rPr>
              <w:t>Received from (Institution)</w:t>
            </w:r>
          </w:p>
        </w:tc>
      </w:tr>
      <w:tr w:rsidR="00D26F55" w:rsidRPr="002E7ECB" w:rsidTr="002E7ECB">
        <w:trPr>
          <w:cantSplit/>
          <w:trHeight w:val="227"/>
        </w:trPr>
        <w:tc>
          <w:tcPr>
            <w:tcW w:w="2340" w:type="dxa"/>
            <w:gridSpan w:val="2"/>
            <w:vAlign w:val="center"/>
          </w:tcPr>
          <w:p w:rsidR="00D26F55" w:rsidRPr="002E7ECB" w:rsidRDefault="005A6AC7" w:rsidP="00D26F55">
            <w:pPr>
              <w:rPr>
                <w:bCs/>
                <w:iCs/>
                <w:sz w:val="22"/>
                <w:szCs w:val="22"/>
              </w:rPr>
            </w:pPr>
            <w:r w:rsidRPr="002E7ECB">
              <w:rPr>
                <w:bCs/>
                <w:iCs/>
                <w:sz w:val="22"/>
                <w:szCs w:val="22"/>
              </w:rPr>
              <w:t xml:space="preserve">BA in </w:t>
            </w:r>
            <w:r w:rsidR="00DC2F95" w:rsidRPr="002E7ECB">
              <w:rPr>
                <w:bCs/>
                <w:iCs/>
                <w:sz w:val="22"/>
                <w:szCs w:val="22"/>
              </w:rPr>
              <w:t>Psychology</w:t>
            </w:r>
            <w:r w:rsidRPr="002E7ECB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96" w:type="dxa"/>
            <w:gridSpan w:val="2"/>
            <w:vAlign w:val="center"/>
          </w:tcPr>
          <w:p w:rsidR="00D26F55" w:rsidRPr="002E7ECB" w:rsidRDefault="009F7CD4" w:rsidP="00D26F55">
            <w:pPr>
              <w:rPr>
                <w:sz w:val="22"/>
                <w:szCs w:val="22"/>
              </w:rPr>
            </w:pPr>
            <w:r w:rsidRPr="002E7ECB"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5704" w:type="dxa"/>
            <w:gridSpan w:val="8"/>
            <w:vAlign w:val="center"/>
          </w:tcPr>
          <w:p w:rsidR="00D26F55" w:rsidRPr="002E7ECB" w:rsidRDefault="00DC2F95" w:rsidP="00D26F55">
            <w:pPr>
              <w:rPr>
                <w:bCs/>
                <w:iCs/>
                <w:sz w:val="22"/>
                <w:szCs w:val="22"/>
              </w:rPr>
            </w:pPr>
            <w:r w:rsidRPr="002E7ECB">
              <w:rPr>
                <w:bCs/>
                <w:iCs/>
                <w:sz w:val="22"/>
                <w:szCs w:val="22"/>
              </w:rPr>
              <w:t>Vytautas Magnus University</w:t>
            </w:r>
          </w:p>
        </w:tc>
      </w:tr>
      <w:tr w:rsidR="00DC2F95" w:rsidRPr="002E7ECB" w:rsidTr="002E7ECB">
        <w:trPr>
          <w:cantSplit/>
          <w:trHeight w:val="227"/>
        </w:trPr>
        <w:tc>
          <w:tcPr>
            <w:tcW w:w="2340" w:type="dxa"/>
            <w:gridSpan w:val="2"/>
            <w:vAlign w:val="center"/>
          </w:tcPr>
          <w:p w:rsidR="00DC2F95" w:rsidRPr="002E7ECB" w:rsidRDefault="00DC2F95" w:rsidP="00D26F55">
            <w:pPr>
              <w:rPr>
                <w:bCs/>
                <w:sz w:val="22"/>
                <w:szCs w:val="22"/>
              </w:rPr>
            </w:pPr>
            <w:r w:rsidRPr="002E7ECB">
              <w:rPr>
                <w:bCs/>
                <w:sz w:val="22"/>
                <w:szCs w:val="22"/>
              </w:rPr>
              <w:t xml:space="preserve">MA in </w:t>
            </w:r>
            <w:r w:rsidR="009F7CD4" w:rsidRPr="002E7ECB">
              <w:rPr>
                <w:bCs/>
                <w:sz w:val="22"/>
                <w:szCs w:val="22"/>
              </w:rPr>
              <w:t>Health</w:t>
            </w:r>
            <w:r w:rsidRPr="002E7ECB">
              <w:rPr>
                <w:bCs/>
                <w:sz w:val="22"/>
                <w:szCs w:val="22"/>
              </w:rPr>
              <w:t xml:space="preserve"> Psychology</w:t>
            </w:r>
          </w:p>
        </w:tc>
        <w:tc>
          <w:tcPr>
            <w:tcW w:w="1496" w:type="dxa"/>
            <w:gridSpan w:val="2"/>
            <w:vAlign w:val="center"/>
          </w:tcPr>
          <w:p w:rsidR="00DC2F95" w:rsidRPr="002E7ECB" w:rsidRDefault="009F7CD4" w:rsidP="00D26F55">
            <w:pPr>
              <w:rPr>
                <w:bCs/>
                <w:sz w:val="22"/>
                <w:szCs w:val="22"/>
              </w:rPr>
            </w:pPr>
            <w:r w:rsidRPr="002E7ECB">
              <w:rPr>
                <w:bCs/>
                <w:sz w:val="22"/>
                <w:szCs w:val="22"/>
              </w:rPr>
              <w:t>2002</w:t>
            </w:r>
          </w:p>
        </w:tc>
        <w:tc>
          <w:tcPr>
            <w:tcW w:w="5704" w:type="dxa"/>
            <w:gridSpan w:val="8"/>
            <w:vAlign w:val="center"/>
          </w:tcPr>
          <w:p w:rsidR="00DC2F95" w:rsidRPr="002E7ECB" w:rsidRDefault="00DC2F95" w:rsidP="00D26F55">
            <w:pPr>
              <w:rPr>
                <w:sz w:val="22"/>
                <w:szCs w:val="22"/>
              </w:rPr>
            </w:pPr>
            <w:r w:rsidRPr="002E7ECB">
              <w:rPr>
                <w:bCs/>
                <w:iCs/>
                <w:sz w:val="22"/>
                <w:szCs w:val="22"/>
              </w:rPr>
              <w:t>Vytautas Magnus University</w:t>
            </w:r>
          </w:p>
        </w:tc>
      </w:tr>
      <w:tr w:rsidR="00D26F55" w:rsidRPr="002E7ECB" w:rsidTr="002E7ECB">
        <w:trPr>
          <w:cantSplit/>
          <w:trHeight w:val="227"/>
        </w:trPr>
        <w:tc>
          <w:tcPr>
            <w:tcW w:w="2340" w:type="dxa"/>
            <w:gridSpan w:val="2"/>
            <w:vAlign w:val="center"/>
          </w:tcPr>
          <w:p w:rsidR="00D26F55" w:rsidRPr="002E7ECB" w:rsidRDefault="0040028B" w:rsidP="00D26F55">
            <w:pPr>
              <w:rPr>
                <w:bCs/>
                <w:sz w:val="22"/>
                <w:szCs w:val="22"/>
              </w:rPr>
            </w:pPr>
            <w:r w:rsidRPr="002E7ECB">
              <w:rPr>
                <w:bCs/>
                <w:sz w:val="22"/>
                <w:szCs w:val="22"/>
              </w:rPr>
              <w:t>Ph.D.</w:t>
            </w:r>
            <w:r w:rsidR="005A6AC7" w:rsidRPr="002E7ECB">
              <w:rPr>
                <w:bCs/>
                <w:sz w:val="22"/>
                <w:szCs w:val="22"/>
              </w:rPr>
              <w:t xml:space="preserve"> in </w:t>
            </w:r>
            <w:r w:rsidR="00DC2F95" w:rsidRPr="002E7ECB">
              <w:rPr>
                <w:bCs/>
                <w:sz w:val="22"/>
                <w:szCs w:val="22"/>
              </w:rPr>
              <w:t>Social Sciences (Psychology)</w:t>
            </w:r>
          </w:p>
        </w:tc>
        <w:tc>
          <w:tcPr>
            <w:tcW w:w="1496" w:type="dxa"/>
            <w:gridSpan w:val="2"/>
            <w:vAlign w:val="center"/>
          </w:tcPr>
          <w:p w:rsidR="00D26F55" w:rsidRPr="002E7ECB" w:rsidRDefault="009F7CD4" w:rsidP="00D26F55">
            <w:pPr>
              <w:rPr>
                <w:bCs/>
                <w:sz w:val="22"/>
                <w:szCs w:val="22"/>
              </w:rPr>
            </w:pPr>
            <w:r w:rsidRPr="002E7ECB">
              <w:rPr>
                <w:bCs/>
                <w:sz w:val="22"/>
                <w:szCs w:val="22"/>
              </w:rPr>
              <w:t>200</w:t>
            </w:r>
            <w:r w:rsidRPr="002E7ECB">
              <w:rPr>
                <w:sz w:val="22"/>
                <w:szCs w:val="22"/>
              </w:rPr>
              <w:t>8</w:t>
            </w:r>
          </w:p>
        </w:tc>
        <w:tc>
          <w:tcPr>
            <w:tcW w:w="5704" w:type="dxa"/>
            <w:gridSpan w:val="8"/>
            <w:vAlign w:val="center"/>
          </w:tcPr>
          <w:p w:rsidR="00D26F55" w:rsidRPr="002E7ECB" w:rsidRDefault="00DC2F95" w:rsidP="00D26F55">
            <w:pPr>
              <w:rPr>
                <w:sz w:val="22"/>
                <w:szCs w:val="22"/>
              </w:rPr>
            </w:pPr>
            <w:r w:rsidRPr="002E7ECB">
              <w:rPr>
                <w:bCs/>
                <w:iCs/>
                <w:sz w:val="22"/>
                <w:szCs w:val="22"/>
              </w:rPr>
              <w:t>Vytautas Magnus University</w:t>
            </w:r>
          </w:p>
        </w:tc>
      </w:tr>
      <w:tr w:rsidR="00D26F55" w:rsidRPr="002E7ECB" w:rsidTr="002E7ECB">
        <w:trPr>
          <w:cantSplit/>
          <w:trHeight w:val="227"/>
        </w:trPr>
        <w:tc>
          <w:tcPr>
            <w:tcW w:w="9540" w:type="dxa"/>
            <w:gridSpan w:val="12"/>
            <w:vAlign w:val="center"/>
          </w:tcPr>
          <w:p w:rsidR="00D26F55" w:rsidRPr="002E7ECB" w:rsidRDefault="00D26F55" w:rsidP="00D26F55">
            <w:pPr>
              <w:rPr>
                <w:b/>
                <w:bCs/>
                <w:sz w:val="22"/>
                <w:szCs w:val="22"/>
              </w:rPr>
            </w:pPr>
            <w:r w:rsidRPr="002E7ECB">
              <w:rPr>
                <w:b/>
                <w:sz w:val="22"/>
                <w:szCs w:val="22"/>
              </w:rPr>
              <w:t xml:space="preserve">5. </w:t>
            </w:r>
            <w:r w:rsidR="000E33FE" w:rsidRPr="002E7ECB">
              <w:rPr>
                <w:b/>
                <w:sz w:val="22"/>
                <w:szCs w:val="22"/>
              </w:rPr>
              <w:t>Academic</w:t>
            </w:r>
            <w:r w:rsidR="0042151A" w:rsidRPr="002E7ECB">
              <w:rPr>
                <w:b/>
                <w:sz w:val="22"/>
                <w:szCs w:val="22"/>
              </w:rPr>
              <w:t xml:space="preserve"> </w:t>
            </w:r>
            <w:r w:rsidR="00383814" w:rsidRPr="002E7ECB">
              <w:rPr>
                <w:b/>
                <w:sz w:val="22"/>
                <w:szCs w:val="22"/>
              </w:rPr>
              <w:t>titles</w:t>
            </w:r>
          </w:p>
        </w:tc>
      </w:tr>
      <w:tr w:rsidR="00D26F55" w:rsidRPr="002E7ECB" w:rsidTr="002E7ECB">
        <w:trPr>
          <w:cantSplit/>
          <w:trHeight w:val="227"/>
        </w:trPr>
        <w:tc>
          <w:tcPr>
            <w:tcW w:w="2340" w:type="dxa"/>
            <w:gridSpan w:val="2"/>
            <w:vAlign w:val="center"/>
          </w:tcPr>
          <w:p w:rsidR="00D26F55" w:rsidRPr="002E7ECB" w:rsidRDefault="00207449" w:rsidP="00D26F55">
            <w:pPr>
              <w:rPr>
                <w:b/>
                <w:bCs/>
                <w:sz w:val="22"/>
                <w:szCs w:val="22"/>
              </w:rPr>
            </w:pPr>
            <w:r w:rsidRPr="002E7ECB">
              <w:rPr>
                <w:b/>
                <w:bCs/>
                <w:sz w:val="22"/>
                <w:szCs w:val="22"/>
              </w:rPr>
              <w:t>Title</w:t>
            </w:r>
            <w:r w:rsidR="005442A5" w:rsidRPr="002E7ECB">
              <w:rPr>
                <w:b/>
                <w:bCs/>
                <w:sz w:val="22"/>
                <w:szCs w:val="22"/>
              </w:rPr>
              <w:t xml:space="preserve"> (Assoc. Prof</w:t>
            </w:r>
            <w:r w:rsidR="00360572" w:rsidRPr="002E7ECB">
              <w:rPr>
                <w:b/>
                <w:bCs/>
                <w:sz w:val="22"/>
                <w:szCs w:val="22"/>
              </w:rPr>
              <w:t>.</w:t>
            </w:r>
            <w:r w:rsidR="005442A5" w:rsidRPr="002E7ECB">
              <w:rPr>
                <w:b/>
                <w:bCs/>
                <w:sz w:val="22"/>
                <w:szCs w:val="22"/>
              </w:rPr>
              <w:t xml:space="preserve"> (Doc.) or Prof.)</w:t>
            </w:r>
          </w:p>
        </w:tc>
        <w:tc>
          <w:tcPr>
            <w:tcW w:w="1496" w:type="dxa"/>
            <w:gridSpan w:val="2"/>
            <w:vAlign w:val="center"/>
          </w:tcPr>
          <w:p w:rsidR="00D26F55" w:rsidRPr="002E7ECB" w:rsidRDefault="00D31E0A" w:rsidP="00D26F55">
            <w:pPr>
              <w:rPr>
                <w:b/>
                <w:sz w:val="22"/>
                <w:szCs w:val="22"/>
              </w:rPr>
            </w:pPr>
            <w:r w:rsidRPr="002E7ECB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5704" w:type="dxa"/>
            <w:gridSpan w:val="8"/>
            <w:vAlign w:val="center"/>
          </w:tcPr>
          <w:p w:rsidR="00D26F55" w:rsidRPr="002E7ECB" w:rsidRDefault="00D31E0A" w:rsidP="00D26F55">
            <w:pPr>
              <w:rPr>
                <w:b/>
                <w:sz w:val="22"/>
                <w:szCs w:val="22"/>
              </w:rPr>
            </w:pPr>
            <w:r w:rsidRPr="002E7ECB">
              <w:rPr>
                <w:b/>
                <w:sz w:val="22"/>
                <w:szCs w:val="22"/>
              </w:rPr>
              <w:t>Institution</w:t>
            </w:r>
          </w:p>
        </w:tc>
      </w:tr>
      <w:tr w:rsidR="00EA1B38" w:rsidRPr="002E7ECB" w:rsidTr="002E7ECB">
        <w:trPr>
          <w:cantSplit/>
          <w:trHeight w:val="227"/>
        </w:trPr>
        <w:tc>
          <w:tcPr>
            <w:tcW w:w="9540" w:type="dxa"/>
            <w:gridSpan w:val="12"/>
            <w:vAlign w:val="center"/>
          </w:tcPr>
          <w:p w:rsidR="00EA1B38" w:rsidRPr="002E7ECB" w:rsidRDefault="00EA1B38" w:rsidP="00D26F55">
            <w:pPr>
              <w:rPr>
                <w:sz w:val="22"/>
                <w:szCs w:val="22"/>
              </w:rPr>
            </w:pPr>
            <w:r w:rsidRPr="002E7ECB">
              <w:rPr>
                <w:b/>
                <w:sz w:val="22"/>
                <w:szCs w:val="22"/>
              </w:rPr>
              <w:t>6. Professional experience (except teaching)</w:t>
            </w:r>
          </w:p>
        </w:tc>
      </w:tr>
      <w:tr w:rsidR="0040028B" w:rsidRPr="002E7ECB" w:rsidTr="002E7ECB">
        <w:trPr>
          <w:cantSplit/>
          <w:trHeight w:val="227"/>
        </w:trPr>
        <w:tc>
          <w:tcPr>
            <w:tcW w:w="2340" w:type="dxa"/>
            <w:gridSpan w:val="2"/>
            <w:vAlign w:val="center"/>
          </w:tcPr>
          <w:p w:rsidR="0040028B" w:rsidRPr="002E7ECB" w:rsidRDefault="0040028B" w:rsidP="00D26F55">
            <w:pPr>
              <w:rPr>
                <w:b/>
                <w:bCs/>
                <w:sz w:val="22"/>
                <w:szCs w:val="22"/>
              </w:rPr>
            </w:pPr>
            <w:r w:rsidRPr="002E7ECB">
              <w:rPr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5096" w:type="dxa"/>
            <w:gridSpan w:val="5"/>
            <w:vAlign w:val="center"/>
          </w:tcPr>
          <w:p w:rsidR="0040028B" w:rsidRPr="002E7ECB" w:rsidRDefault="0040028B" w:rsidP="00D26F55">
            <w:pPr>
              <w:rPr>
                <w:b/>
                <w:sz w:val="22"/>
                <w:szCs w:val="22"/>
              </w:rPr>
            </w:pPr>
            <w:r w:rsidRPr="002E7ECB">
              <w:rPr>
                <w:b/>
                <w:sz w:val="22"/>
                <w:szCs w:val="22"/>
              </w:rPr>
              <w:t>Name of organization</w:t>
            </w:r>
          </w:p>
        </w:tc>
        <w:tc>
          <w:tcPr>
            <w:tcW w:w="2104" w:type="dxa"/>
            <w:gridSpan w:val="5"/>
            <w:shd w:val="clear" w:color="auto" w:fill="auto"/>
            <w:vAlign w:val="center"/>
          </w:tcPr>
          <w:p w:rsidR="0040028B" w:rsidRPr="002E7ECB" w:rsidRDefault="0040028B" w:rsidP="00B36DD1">
            <w:pPr>
              <w:rPr>
                <w:b/>
                <w:sz w:val="22"/>
                <w:szCs w:val="22"/>
              </w:rPr>
            </w:pPr>
            <w:r w:rsidRPr="002E7ECB">
              <w:rPr>
                <w:b/>
                <w:sz w:val="22"/>
                <w:szCs w:val="22"/>
              </w:rPr>
              <w:t xml:space="preserve">Occupation or position held </w:t>
            </w:r>
          </w:p>
        </w:tc>
      </w:tr>
      <w:tr w:rsidR="007E6EB7" w:rsidRPr="002E7ECB" w:rsidTr="002E7ECB">
        <w:trPr>
          <w:cantSplit/>
          <w:trHeight w:val="278"/>
        </w:trPr>
        <w:tc>
          <w:tcPr>
            <w:tcW w:w="2340" w:type="dxa"/>
            <w:gridSpan w:val="2"/>
            <w:vAlign w:val="center"/>
          </w:tcPr>
          <w:p w:rsidR="007E6EB7" w:rsidRPr="002E7ECB" w:rsidRDefault="007E6EB7" w:rsidP="009D3FA4">
            <w:pPr>
              <w:jc w:val="both"/>
              <w:outlineLvl w:val="0"/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2000-2004</w:t>
            </w:r>
          </w:p>
        </w:tc>
        <w:tc>
          <w:tcPr>
            <w:tcW w:w="5096" w:type="dxa"/>
            <w:gridSpan w:val="5"/>
            <w:shd w:val="clear" w:color="auto" w:fill="auto"/>
            <w:vAlign w:val="center"/>
          </w:tcPr>
          <w:p w:rsidR="007E6EB7" w:rsidRPr="002E7ECB" w:rsidRDefault="007E6EB7" w:rsidP="007E6EB7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 xml:space="preserve">Vytautas Magnus University </w:t>
            </w:r>
          </w:p>
        </w:tc>
        <w:tc>
          <w:tcPr>
            <w:tcW w:w="2104" w:type="dxa"/>
            <w:gridSpan w:val="5"/>
            <w:shd w:val="clear" w:color="auto" w:fill="auto"/>
            <w:vAlign w:val="center"/>
          </w:tcPr>
          <w:p w:rsidR="007E6EB7" w:rsidRPr="002E7ECB" w:rsidRDefault="007E6EB7" w:rsidP="009D3FA4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Referent</w:t>
            </w:r>
          </w:p>
        </w:tc>
      </w:tr>
      <w:tr w:rsidR="0040028B" w:rsidRPr="002E7ECB" w:rsidTr="002E7ECB">
        <w:trPr>
          <w:cantSplit/>
          <w:trHeight w:val="227"/>
        </w:trPr>
        <w:tc>
          <w:tcPr>
            <w:tcW w:w="9540" w:type="dxa"/>
            <w:gridSpan w:val="12"/>
            <w:vAlign w:val="center"/>
          </w:tcPr>
          <w:p w:rsidR="0040028B" w:rsidRPr="002E7ECB" w:rsidRDefault="0028035A" w:rsidP="00D26F55">
            <w:pPr>
              <w:rPr>
                <w:b/>
                <w:bCs/>
                <w:sz w:val="22"/>
                <w:szCs w:val="22"/>
              </w:rPr>
            </w:pPr>
            <w:r w:rsidRPr="002E7ECB">
              <w:rPr>
                <w:b/>
                <w:sz w:val="22"/>
                <w:szCs w:val="22"/>
              </w:rPr>
              <w:t>7.  A</w:t>
            </w:r>
            <w:r w:rsidR="0040028B" w:rsidRPr="002E7ECB">
              <w:rPr>
                <w:b/>
                <w:sz w:val="22"/>
                <w:szCs w:val="22"/>
              </w:rPr>
              <w:t xml:space="preserve">rea of </w:t>
            </w:r>
            <w:r w:rsidRPr="002E7ECB">
              <w:rPr>
                <w:b/>
                <w:sz w:val="22"/>
                <w:szCs w:val="22"/>
              </w:rPr>
              <w:t xml:space="preserve">science/scholarship </w:t>
            </w:r>
            <w:r w:rsidR="0040028B" w:rsidRPr="002E7ECB">
              <w:rPr>
                <w:b/>
                <w:sz w:val="22"/>
                <w:szCs w:val="22"/>
              </w:rPr>
              <w:t xml:space="preserve">and research interests </w:t>
            </w:r>
          </w:p>
        </w:tc>
      </w:tr>
      <w:tr w:rsidR="0040028B" w:rsidRPr="002E7ECB" w:rsidTr="002E7ECB">
        <w:trPr>
          <w:cantSplit/>
          <w:trHeight w:val="135"/>
        </w:trPr>
        <w:tc>
          <w:tcPr>
            <w:tcW w:w="3060" w:type="dxa"/>
            <w:gridSpan w:val="3"/>
            <w:vAlign w:val="center"/>
          </w:tcPr>
          <w:p w:rsidR="0040028B" w:rsidRPr="002E7ECB" w:rsidRDefault="000E33FE" w:rsidP="00D26F55">
            <w:pPr>
              <w:rPr>
                <w:b/>
                <w:sz w:val="22"/>
                <w:szCs w:val="22"/>
              </w:rPr>
            </w:pPr>
            <w:r w:rsidRPr="002E7ECB">
              <w:rPr>
                <w:b/>
                <w:sz w:val="22"/>
                <w:szCs w:val="22"/>
              </w:rPr>
              <w:t xml:space="preserve">Area </w:t>
            </w:r>
            <w:r w:rsidR="0028035A" w:rsidRPr="002E7ECB">
              <w:rPr>
                <w:b/>
                <w:sz w:val="22"/>
                <w:szCs w:val="22"/>
              </w:rPr>
              <w:t>of science/scholarship</w:t>
            </w:r>
          </w:p>
        </w:tc>
        <w:tc>
          <w:tcPr>
            <w:tcW w:w="6480" w:type="dxa"/>
            <w:gridSpan w:val="9"/>
            <w:shd w:val="clear" w:color="auto" w:fill="auto"/>
            <w:vAlign w:val="center"/>
          </w:tcPr>
          <w:p w:rsidR="0040028B" w:rsidRPr="002E7ECB" w:rsidRDefault="0040028B" w:rsidP="00D26F55">
            <w:pPr>
              <w:rPr>
                <w:b/>
                <w:sz w:val="22"/>
                <w:szCs w:val="22"/>
              </w:rPr>
            </w:pPr>
            <w:r w:rsidRPr="002E7ECB">
              <w:rPr>
                <w:b/>
                <w:sz w:val="22"/>
                <w:szCs w:val="22"/>
              </w:rPr>
              <w:t>Research interests</w:t>
            </w:r>
          </w:p>
        </w:tc>
      </w:tr>
      <w:tr w:rsidR="006B4481" w:rsidRPr="002E7ECB" w:rsidTr="002E7ECB">
        <w:trPr>
          <w:cantSplit/>
          <w:trHeight w:val="760"/>
        </w:trPr>
        <w:tc>
          <w:tcPr>
            <w:tcW w:w="3060" w:type="dxa"/>
            <w:gridSpan w:val="3"/>
            <w:vAlign w:val="center"/>
          </w:tcPr>
          <w:p w:rsidR="006B4481" w:rsidRPr="002E7ECB" w:rsidRDefault="00823DE6" w:rsidP="00D26F55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Psychology</w:t>
            </w:r>
          </w:p>
        </w:tc>
        <w:tc>
          <w:tcPr>
            <w:tcW w:w="6480" w:type="dxa"/>
            <w:gridSpan w:val="9"/>
            <w:shd w:val="clear" w:color="auto" w:fill="auto"/>
            <w:vAlign w:val="center"/>
          </w:tcPr>
          <w:p w:rsidR="00EA1B38" w:rsidRPr="002E7ECB" w:rsidRDefault="007E6EB7" w:rsidP="007E6EB7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 xml:space="preserve">Risky driving; </w:t>
            </w:r>
          </w:p>
          <w:p w:rsidR="00EA1B38" w:rsidRPr="002E7ECB" w:rsidRDefault="00823DE6" w:rsidP="007E6EB7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Psychosocial correlates of risk taking behavior in childhood, adolescence and adulthood</w:t>
            </w:r>
            <w:r w:rsidR="007E6EB7" w:rsidRPr="002E7ECB">
              <w:rPr>
                <w:sz w:val="22"/>
                <w:szCs w:val="22"/>
              </w:rPr>
              <w:t xml:space="preserve">; </w:t>
            </w:r>
          </w:p>
          <w:p w:rsidR="00EA1B38" w:rsidRPr="002E7ECB" w:rsidRDefault="00C7692B" w:rsidP="007E6EB7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Developmental features in adolescence</w:t>
            </w:r>
            <w:r w:rsidR="007E6EB7" w:rsidRPr="002E7ECB">
              <w:rPr>
                <w:sz w:val="22"/>
                <w:szCs w:val="22"/>
              </w:rPr>
              <w:t xml:space="preserve">; </w:t>
            </w:r>
          </w:p>
          <w:p w:rsidR="00FC31D6" w:rsidRPr="002E7ECB" w:rsidRDefault="007E6EB7" w:rsidP="007E6EB7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Psychological aspects of emigration</w:t>
            </w:r>
            <w:r w:rsidR="00FC31D6" w:rsidRPr="002E7ECB">
              <w:rPr>
                <w:sz w:val="22"/>
                <w:szCs w:val="22"/>
              </w:rPr>
              <w:t>.</w:t>
            </w:r>
          </w:p>
        </w:tc>
      </w:tr>
      <w:tr w:rsidR="00EA1B38" w:rsidRPr="002E7ECB" w:rsidTr="002E7ECB">
        <w:trPr>
          <w:cantSplit/>
          <w:trHeight w:val="70"/>
        </w:trPr>
        <w:tc>
          <w:tcPr>
            <w:tcW w:w="9540" w:type="dxa"/>
            <w:gridSpan w:val="12"/>
            <w:vAlign w:val="center"/>
          </w:tcPr>
          <w:p w:rsidR="00EA1B38" w:rsidRPr="002E7ECB" w:rsidRDefault="00EA1B38" w:rsidP="00D26F55">
            <w:pPr>
              <w:rPr>
                <w:b/>
                <w:bCs/>
                <w:sz w:val="22"/>
                <w:szCs w:val="22"/>
              </w:rPr>
            </w:pPr>
            <w:r w:rsidRPr="002E7ECB">
              <w:rPr>
                <w:b/>
                <w:sz w:val="22"/>
                <w:szCs w:val="22"/>
              </w:rPr>
              <w:t>8.1. Teaching experience</w:t>
            </w:r>
          </w:p>
        </w:tc>
      </w:tr>
      <w:tr w:rsidR="0040028B" w:rsidRPr="002E7ECB" w:rsidTr="002E7ECB">
        <w:trPr>
          <w:cantSplit/>
          <w:trHeight w:val="227"/>
        </w:trPr>
        <w:tc>
          <w:tcPr>
            <w:tcW w:w="1447" w:type="dxa"/>
            <w:vAlign w:val="center"/>
          </w:tcPr>
          <w:p w:rsidR="0040028B" w:rsidRPr="002E7ECB" w:rsidRDefault="0040028B" w:rsidP="00D26F55">
            <w:pPr>
              <w:rPr>
                <w:b/>
                <w:sz w:val="22"/>
                <w:szCs w:val="22"/>
              </w:rPr>
            </w:pPr>
            <w:r w:rsidRPr="002E7ECB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5944" w:type="dxa"/>
            <w:gridSpan w:val="5"/>
            <w:vAlign w:val="center"/>
          </w:tcPr>
          <w:p w:rsidR="0040028B" w:rsidRPr="002E7ECB" w:rsidRDefault="003A5304" w:rsidP="00D26F55">
            <w:pPr>
              <w:rPr>
                <w:b/>
                <w:sz w:val="22"/>
                <w:szCs w:val="22"/>
              </w:rPr>
            </w:pPr>
            <w:r w:rsidRPr="002E7ECB">
              <w:rPr>
                <w:b/>
                <w:sz w:val="22"/>
                <w:szCs w:val="22"/>
              </w:rPr>
              <w:t xml:space="preserve">Institution </w:t>
            </w:r>
          </w:p>
        </w:tc>
        <w:tc>
          <w:tcPr>
            <w:tcW w:w="2149" w:type="dxa"/>
            <w:gridSpan w:val="6"/>
            <w:vAlign w:val="center"/>
          </w:tcPr>
          <w:p w:rsidR="0040028B" w:rsidRPr="002E7ECB" w:rsidRDefault="003A5304" w:rsidP="00D26F55">
            <w:pPr>
              <w:rPr>
                <w:b/>
                <w:sz w:val="22"/>
                <w:szCs w:val="22"/>
              </w:rPr>
            </w:pPr>
            <w:r w:rsidRPr="002E7ECB">
              <w:rPr>
                <w:b/>
                <w:sz w:val="22"/>
                <w:szCs w:val="22"/>
              </w:rPr>
              <w:t>Position</w:t>
            </w:r>
          </w:p>
        </w:tc>
      </w:tr>
      <w:tr w:rsidR="0040028B" w:rsidRPr="002E7ECB" w:rsidTr="002E7ECB">
        <w:trPr>
          <w:cantSplit/>
          <w:trHeight w:val="75"/>
        </w:trPr>
        <w:tc>
          <w:tcPr>
            <w:tcW w:w="1447" w:type="dxa"/>
            <w:vAlign w:val="center"/>
          </w:tcPr>
          <w:p w:rsidR="0040028B" w:rsidRPr="002E7ECB" w:rsidRDefault="00C7692B" w:rsidP="004E32FF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2004</w:t>
            </w:r>
          </w:p>
        </w:tc>
        <w:tc>
          <w:tcPr>
            <w:tcW w:w="5944" w:type="dxa"/>
            <w:gridSpan w:val="5"/>
            <w:shd w:val="clear" w:color="auto" w:fill="auto"/>
            <w:vAlign w:val="center"/>
          </w:tcPr>
          <w:p w:rsidR="0040028B" w:rsidRPr="002E7ECB" w:rsidRDefault="00282F3D" w:rsidP="00A93853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 xml:space="preserve">Kaunas </w:t>
            </w:r>
            <w:r w:rsidR="00C7692B" w:rsidRPr="002E7ECB">
              <w:rPr>
                <w:sz w:val="22"/>
                <w:szCs w:val="22"/>
              </w:rPr>
              <w:t>Medical University, Rehabilitation Clinics</w:t>
            </w:r>
          </w:p>
        </w:tc>
        <w:tc>
          <w:tcPr>
            <w:tcW w:w="2149" w:type="dxa"/>
            <w:gridSpan w:val="6"/>
            <w:shd w:val="clear" w:color="auto" w:fill="auto"/>
            <w:vAlign w:val="center"/>
          </w:tcPr>
          <w:p w:rsidR="0040028B" w:rsidRPr="002E7ECB" w:rsidRDefault="00282F3D" w:rsidP="00A93853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Assistant Professor</w:t>
            </w:r>
          </w:p>
        </w:tc>
      </w:tr>
      <w:tr w:rsidR="003A5304" w:rsidRPr="002E7ECB" w:rsidTr="002E7ECB">
        <w:trPr>
          <w:cantSplit/>
          <w:trHeight w:val="75"/>
        </w:trPr>
        <w:tc>
          <w:tcPr>
            <w:tcW w:w="1447" w:type="dxa"/>
            <w:vAlign w:val="center"/>
          </w:tcPr>
          <w:p w:rsidR="003A5304" w:rsidRPr="002E7ECB" w:rsidRDefault="00C7692B" w:rsidP="004E32FF">
            <w:pPr>
              <w:rPr>
                <w:sz w:val="22"/>
                <w:szCs w:val="22"/>
              </w:rPr>
            </w:pPr>
            <w:r w:rsidRPr="002E7ECB">
              <w:rPr>
                <w:bCs/>
                <w:sz w:val="22"/>
                <w:szCs w:val="22"/>
              </w:rPr>
              <w:t>2004 – 2008</w:t>
            </w:r>
          </w:p>
        </w:tc>
        <w:tc>
          <w:tcPr>
            <w:tcW w:w="5944" w:type="dxa"/>
            <w:gridSpan w:val="5"/>
            <w:shd w:val="clear" w:color="auto" w:fill="auto"/>
            <w:vAlign w:val="center"/>
          </w:tcPr>
          <w:p w:rsidR="003A5304" w:rsidRPr="002E7ECB" w:rsidRDefault="0013151B" w:rsidP="00A93853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 xml:space="preserve">Vytautas Magnus University, Department of </w:t>
            </w:r>
            <w:r w:rsidR="00C7692B" w:rsidRPr="002E7ECB">
              <w:rPr>
                <w:sz w:val="22"/>
                <w:szCs w:val="22"/>
              </w:rPr>
              <w:t>Theoretic</w:t>
            </w:r>
            <w:r w:rsidR="00282F3D" w:rsidRPr="002E7ECB">
              <w:rPr>
                <w:sz w:val="22"/>
                <w:szCs w:val="22"/>
              </w:rPr>
              <w:t>al P</w:t>
            </w:r>
            <w:r w:rsidR="00C7692B" w:rsidRPr="002E7ECB">
              <w:rPr>
                <w:sz w:val="22"/>
                <w:szCs w:val="22"/>
              </w:rPr>
              <w:t>s</w:t>
            </w:r>
            <w:r w:rsidR="00282F3D" w:rsidRPr="002E7ECB">
              <w:rPr>
                <w:sz w:val="22"/>
                <w:szCs w:val="22"/>
              </w:rPr>
              <w:t>ychology</w:t>
            </w:r>
          </w:p>
        </w:tc>
        <w:tc>
          <w:tcPr>
            <w:tcW w:w="2149" w:type="dxa"/>
            <w:gridSpan w:val="6"/>
            <w:shd w:val="clear" w:color="auto" w:fill="auto"/>
            <w:vAlign w:val="center"/>
          </w:tcPr>
          <w:p w:rsidR="003A5304" w:rsidRPr="002E7ECB" w:rsidRDefault="00282F3D" w:rsidP="00A93853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Assistant Professor</w:t>
            </w:r>
          </w:p>
        </w:tc>
      </w:tr>
      <w:tr w:rsidR="003A5304" w:rsidRPr="002E7ECB" w:rsidTr="002E7ECB">
        <w:trPr>
          <w:cantSplit/>
          <w:trHeight w:val="295"/>
        </w:trPr>
        <w:tc>
          <w:tcPr>
            <w:tcW w:w="1447" w:type="dxa"/>
            <w:vAlign w:val="center"/>
          </w:tcPr>
          <w:p w:rsidR="003A5304" w:rsidRPr="002E7ECB" w:rsidRDefault="00282F3D" w:rsidP="005579B2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200</w:t>
            </w:r>
            <w:r w:rsidR="00C7692B" w:rsidRPr="002E7ECB">
              <w:rPr>
                <w:sz w:val="22"/>
                <w:szCs w:val="22"/>
              </w:rPr>
              <w:t>8</w:t>
            </w:r>
            <w:r w:rsidR="005579B2" w:rsidRPr="002E7ECB">
              <w:rPr>
                <w:sz w:val="22"/>
                <w:szCs w:val="22"/>
              </w:rPr>
              <w:t xml:space="preserve"> </w:t>
            </w:r>
            <w:r w:rsidR="0096354B" w:rsidRPr="002E7ECB">
              <w:rPr>
                <w:sz w:val="22"/>
                <w:szCs w:val="22"/>
              </w:rPr>
              <w:t>–</w:t>
            </w:r>
            <w:r w:rsidR="005579B2" w:rsidRPr="002E7ECB">
              <w:rPr>
                <w:sz w:val="22"/>
                <w:szCs w:val="22"/>
              </w:rPr>
              <w:t xml:space="preserve"> 2016</w:t>
            </w:r>
          </w:p>
        </w:tc>
        <w:tc>
          <w:tcPr>
            <w:tcW w:w="5944" w:type="dxa"/>
            <w:gridSpan w:val="5"/>
            <w:shd w:val="clear" w:color="auto" w:fill="auto"/>
            <w:vAlign w:val="center"/>
          </w:tcPr>
          <w:p w:rsidR="003A5304" w:rsidRPr="002E7ECB" w:rsidRDefault="00282F3D" w:rsidP="00A93853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Vytautas M</w:t>
            </w:r>
            <w:r w:rsidR="00C7692B" w:rsidRPr="002E7ECB">
              <w:rPr>
                <w:sz w:val="22"/>
                <w:szCs w:val="22"/>
              </w:rPr>
              <w:t>agnus University, Department of</w:t>
            </w:r>
            <w:r w:rsidRPr="002E7ECB">
              <w:rPr>
                <w:sz w:val="22"/>
                <w:szCs w:val="22"/>
              </w:rPr>
              <w:t xml:space="preserve"> </w:t>
            </w:r>
            <w:r w:rsidR="00C7692B" w:rsidRPr="002E7ECB">
              <w:rPr>
                <w:sz w:val="22"/>
                <w:szCs w:val="22"/>
              </w:rPr>
              <w:t xml:space="preserve">Theoretical </w:t>
            </w:r>
            <w:r w:rsidRPr="002E7ECB">
              <w:rPr>
                <w:sz w:val="22"/>
                <w:szCs w:val="22"/>
              </w:rPr>
              <w:t>P</w:t>
            </w:r>
            <w:r w:rsidR="00C7692B" w:rsidRPr="002E7ECB">
              <w:rPr>
                <w:sz w:val="22"/>
                <w:szCs w:val="22"/>
              </w:rPr>
              <w:t>s</w:t>
            </w:r>
            <w:r w:rsidRPr="002E7ECB">
              <w:rPr>
                <w:sz w:val="22"/>
                <w:szCs w:val="22"/>
              </w:rPr>
              <w:t>ychology</w:t>
            </w:r>
          </w:p>
        </w:tc>
        <w:tc>
          <w:tcPr>
            <w:tcW w:w="2149" w:type="dxa"/>
            <w:gridSpan w:val="6"/>
            <w:shd w:val="clear" w:color="auto" w:fill="auto"/>
            <w:vAlign w:val="center"/>
          </w:tcPr>
          <w:p w:rsidR="003A5304" w:rsidRPr="002E7ECB" w:rsidRDefault="00C7692B" w:rsidP="005579B2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Lect</w:t>
            </w:r>
            <w:r w:rsidR="005579B2" w:rsidRPr="002E7ECB">
              <w:rPr>
                <w:sz w:val="22"/>
                <w:szCs w:val="22"/>
              </w:rPr>
              <w:t>urer</w:t>
            </w:r>
          </w:p>
        </w:tc>
      </w:tr>
      <w:tr w:rsidR="005579B2" w:rsidRPr="002E7ECB" w:rsidTr="002E7ECB">
        <w:trPr>
          <w:cantSplit/>
          <w:trHeight w:val="295"/>
        </w:trPr>
        <w:tc>
          <w:tcPr>
            <w:tcW w:w="1447" w:type="dxa"/>
            <w:vAlign w:val="center"/>
          </w:tcPr>
          <w:p w:rsidR="005579B2" w:rsidRPr="002E7ECB" w:rsidRDefault="005579B2" w:rsidP="00B44CC5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 xml:space="preserve">2016 till now </w:t>
            </w:r>
          </w:p>
        </w:tc>
        <w:tc>
          <w:tcPr>
            <w:tcW w:w="5944" w:type="dxa"/>
            <w:gridSpan w:val="5"/>
            <w:shd w:val="clear" w:color="auto" w:fill="auto"/>
            <w:vAlign w:val="center"/>
          </w:tcPr>
          <w:p w:rsidR="005579B2" w:rsidRPr="002E7ECB" w:rsidRDefault="005579B2" w:rsidP="004117ED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Vytautas Magnus University, Department of Psychology</w:t>
            </w:r>
          </w:p>
        </w:tc>
        <w:tc>
          <w:tcPr>
            <w:tcW w:w="2149" w:type="dxa"/>
            <w:gridSpan w:val="6"/>
            <w:shd w:val="clear" w:color="auto" w:fill="auto"/>
            <w:vAlign w:val="center"/>
          </w:tcPr>
          <w:p w:rsidR="005579B2" w:rsidRPr="002E7ECB" w:rsidRDefault="004117ED" w:rsidP="00B44CC5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Associate Professor</w:t>
            </w:r>
          </w:p>
        </w:tc>
      </w:tr>
      <w:tr w:rsidR="00EA1B38" w:rsidRPr="002E7ECB" w:rsidTr="002E7ECB">
        <w:trPr>
          <w:cantSplit/>
          <w:trHeight w:val="189"/>
        </w:trPr>
        <w:tc>
          <w:tcPr>
            <w:tcW w:w="9540" w:type="dxa"/>
            <w:gridSpan w:val="12"/>
          </w:tcPr>
          <w:p w:rsidR="00EA1B38" w:rsidRPr="002E7ECB" w:rsidRDefault="00EA1B38" w:rsidP="004E32FF">
            <w:pPr>
              <w:rPr>
                <w:sz w:val="22"/>
                <w:szCs w:val="22"/>
              </w:rPr>
            </w:pPr>
            <w:r w:rsidRPr="002E7ECB">
              <w:rPr>
                <w:b/>
                <w:sz w:val="22"/>
                <w:szCs w:val="22"/>
              </w:rPr>
              <w:t>8.2. Courses designed and taught</w:t>
            </w:r>
          </w:p>
        </w:tc>
      </w:tr>
      <w:tr w:rsidR="005579B2" w:rsidRPr="002E7ECB" w:rsidTr="002E7ECB">
        <w:trPr>
          <w:cantSplit/>
          <w:trHeight w:val="240"/>
        </w:trPr>
        <w:tc>
          <w:tcPr>
            <w:tcW w:w="3060" w:type="dxa"/>
            <w:gridSpan w:val="3"/>
          </w:tcPr>
          <w:p w:rsidR="005579B2" w:rsidRPr="002E7ECB" w:rsidRDefault="005579B2" w:rsidP="004E32FF">
            <w:pPr>
              <w:rPr>
                <w:b/>
                <w:sz w:val="22"/>
                <w:szCs w:val="22"/>
              </w:rPr>
            </w:pPr>
            <w:r w:rsidRPr="002E7ECB">
              <w:rPr>
                <w:b/>
                <w:sz w:val="22"/>
                <w:szCs w:val="22"/>
              </w:rPr>
              <w:t xml:space="preserve">Institution </w:t>
            </w:r>
          </w:p>
        </w:tc>
        <w:tc>
          <w:tcPr>
            <w:tcW w:w="4907" w:type="dxa"/>
            <w:gridSpan w:val="5"/>
          </w:tcPr>
          <w:p w:rsidR="005579B2" w:rsidRPr="002E7ECB" w:rsidRDefault="00EA1B38" w:rsidP="000E44A7">
            <w:pPr>
              <w:tabs>
                <w:tab w:val="left" w:pos="4750"/>
                <w:tab w:val="left" w:pos="5280"/>
              </w:tabs>
              <w:rPr>
                <w:b/>
                <w:sz w:val="22"/>
                <w:szCs w:val="22"/>
              </w:rPr>
            </w:pPr>
            <w:r w:rsidRPr="002E7ECB">
              <w:rPr>
                <w:b/>
                <w:sz w:val="22"/>
                <w:szCs w:val="22"/>
              </w:rPr>
              <w:t>Title</w:t>
            </w:r>
            <w:r w:rsidR="005579B2" w:rsidRPr="002E7ECB">
              <w:rPr>
                <w:b/>
                <w:sz w:val="22"/>
                <w:szCs w:val="22"/>
              </w:rPr>
              <w:tab/>
            </w:r>
          </w:p>
        </w:tc>
        <w:tc>
          <w:tcPr>
            <w:tcW w:w="1573" w:type="dxa"/>
            <w:gridSpan w:val="4"/>
          </w:tcPr>
          <w:p w:rsidR="005579B2" w:rsidRPr="002E7ECB" w:rsidRDefault="005579B2" w:rsidP="000E44A7">
            <w:pPr>
              <w:tabs>
                <w:tab w:val="left" w:pos="4750"/>
                <w:tab w:val="left" w:pos="5280"/>
              </w:tabs>
              <w:rPr>
                <w:b/>
                <w:sz w:val="22"/>
                <w:szCs w:val="22"/>
              </w:rPr>
            </w:pPr>
            <w:r w:rsidRPr="002E7ECB">
              <w:rPr>
                <w:b/>
                <w:sz w:val="22"/>
                <w:szCs w:val="22"/>
              </w:rPr>
              <w:t>Date</w:t>
            </w:r>
          </w:p>
        </w:tc>
      </w:tr>
      <w:tr w:rsidR="005579B2" w:rsidRPr="002E7ECB" w:rsidTr="002E7ECB">
        <w:trPr>
          <w:cantSplit/>
          <w:trHeight w:val="240"/>
        </w:trPr>
        <w:tc>
          <w:tcPr>
            <w:tcW w:w="3060" w:type="dxa"/>
            <w:gridSpan w:val="3"/>
            <w:vAlign w:val="center"/>
          </w:tcPr>
          <w:p w:rsidR="005579B2" w:rsidRPr="002E7ECB" w:rsidRDefault="005579B2" w:rsidP="00EA1B38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 xml:space="preserve">Kaunas Medical University </w:t>
            </w:r>
          </w:p>
        </w:tc>
        <w:tc>
          <w:tcPr>
            <w:tcW w:w="4907" w:type="dxa"/>
            <w:gridSpan w:val="5"/>
            <w:vAlign w:val="center"/>
          </w:tcPr>
          <w:p w:rsidR="005579B2" w:rsidRPr="002E7ECB" w:rsidRDefault="005579B2" w:rsidP="00EA1B38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Health psychology (BA level)</w:t>
            </w:r>
          </w:p>
        </w:tc>
        <w:tc>
          <w:tcPr>
            <w:tcW w:w="1573" w:type="dxa"/>
            <w:gridSpan w:val="4"/>
            <w:vAlign w:val="center"/>
          </w:tcPr>
          <w:p w:rsidR="005579B2" w:rsidRPr="002E7ECB" w:rsidRDefault="005579B2" w:rsidP="00EA1B38">
            <w:pPr>
              <w:tabs>
                <w:tab w:val="left" w:pos="5350"/>
              </w:tabs>
              <w:rPr>
                <w:noProof/>
                <w:sz w:val="22"/>
                <w:szCs w:val="22"/>
                <w:lang w:val="lt-LT"/>
              </w:rPr>
            </w:pPr>
            <w:r w:rsidRPr="002E7ECB">
              <w:rPr>
                <w:sz w:val="22"/>
                <w:szCs w:val="22"/>
              </w:rPr>
              <w:t>2004</w:t>
            </w:r>
          </w:p>
        </w:tc>
      </w:tr>
      <w:tr w:rsidR="005579B2" w:rsidRPr="002E7ECB" w:rsidTr="002E7ECB">
        <w:trPr>
          <w:cantSplit/>
          <w:trHeight w:val="240"/>
        </w:trPr>
        <w:tc>
          <w:tcPr>
            <w:tcW w:w="3060" w:type="dxa"/>
            <w:gridSpan w:val="3"/>
            <w:vAlign w:val="center"/>
          </w:tcPr>
          <w:p w:rsidR="005579B2" w:rsidRPr="002E7ECB" w:rsidRDefault="005579B2" w:rsidP="00EA1B38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 xml:space="preserve">Vytautas Magnus University </w:t>
            </w:r>
          </w:p>
        </w:tc>
        <w:tc>
          <w:tcPr>
            <w:tcW w:w="4907" w:type="dxa"/>
            <w:gridSpan w:val="5"/>
            <w:vAlign w:val="center"/>
          </w:tcPr>
          <w:p w:rsidR="005579B2" w:rsidRPr="002E7ECB" w:rsidRDefault="005579B2" w:rsidP="00EA1B38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Basics of developmental psychology (BA level)</w:t>
            </w:r>
          </w:p>
        </w:tc>
        <w:tc>
          <w:tcPr>
            <w:tcW w:w="1573" w:type="dxa"/>
            <w:gridSpan w:val="4"/>
            <w:vAlign w:val="center"/>
          </w:tcPr>
          <w:p w:rsidR="005579B2" w:rsidRPr="002E7ECB" w:rsidRDefault="005579B2" w:rsidP="00EA1B38">
            <w:pPr>
              <w:tabs>
                <w:tab w:val="left" w:pos="5350"/>
              </w:tabs>
              <w:rPr>
                <w:noProof/>
                <w:sz w:val="22"/>
                <w:szCs w:val="22"/>
                <w:lang w:val="lt-LT"/>
              </w:rPr>
            </w:pPr>
            <w:r w:rsidRPr="002E7ECB">
              <w:rPr>
                <w:noProof/>
                <w:sz w:val="22"/>
                <w:szCs w:val="22"/>
                <w:lang w:val="lt-LT"/>
              </w:rPr>
              <w:t>2003-2007</w:t>
            </w:r>
          </w:p>
        </w:tc>
      </w:tr>
      <w:tr w:rsidR="005579B2" w:rsidRPr="002E7ECB" w:rsidTr="002E7ECB">
        <w:trPr>
          <w:cantSplit/>
          <w:trHeight w:val="240"/>
        </w:trPr>
        <w:tc>
          <w:tcPr>
            <w:tcW w:w="3060" w:type="dxa"/>
            <w:gridSpan w:val="3"/>
            <w:vAlign w:val="center"/>
          </w:tcPr>
          <w:p w:rsidR="005579B2" w:rsidRPr="002E7ECB" w:rsidRDefault="005579B2" w:rsidP="00EA1B38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 xml:space="preserve">Vytautas Magnus University </w:t>
            </w:r>
          </w:p>
        </w:tc>
        <w:tc>
          <w:tcPr>
            <w:tcW w:w="4907" w:type="dxa"/>
            <w:gridSpan w:val="5"/>
            <w:vAlign w:val="center"/>
          </w:tcPr>
          <w:p w:rsidR="005579B2" w:rsidRPr="002E7ECB" w:rsidRDefault="005579B2" w:rsidP="00EA1B38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Developmental psychology (BA level)</w:t>
            </w:r>
          </w:p>
        </w:tc>
        <w:tc>
          <w:tcPr>
            <w:tcW w:w="1573" w:type="dxa"/>
            <w:gridSpan w:val="4"/>
            <w:vAlign w:val="center"/>
          </w:tcPr>
          <w:p w:rsidR="005579B2" w:rsidRPr="002E7ECB" w:rsidRDefault="0057553E" w:rsidP="00EA1B38">
            <w:pPr>
              <w:tabs>
                <w:tab w:val="left" w:pos="5350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lt-LT"/>
              </w:rPr>
              <w:pict>
                <v:line id="Line 43" o:spid="_x0000_s1026" style="position:absolute;flip:y;z-index:251657728;visibility:visible;mso-position-horizontal-relative:text;mso-position-vertical-relative:text" from="234pt,351.6pt" to="234pt,3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xrFwIAADI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"/>
              </w:pict>
            </w:r>
            <w:r w:rsidR="005579B2" w:rsidRPr="002E7ECB">
              <w:rPr>
                <w:sz w:val="22"/>
                <w:szCs w:val="22"/>
              </w:rPr>
              <w:t xml:space="preserve">2004 </w:t>
            </w:r>
            <w:r w:rsidR="004117ED" w:rsidRPr="002E7ECB">
              <w:rPr>
                <w:sz w:val="22"/>
                <w:szCs w:val="22"/>
              </w:rPr>
              <w:t>–</w:t>
            </w:r>
            <w:r w:rsidR="005579B2" w:rsidRPr="002E7ECB">
              <w:rPr>
                <w:sz w:val="22"/>
                <w:szCs w:val="22"/>
              </w:rPr>
              <w:t xml:space="preserve"> present</w:t>
            </w:r>
          </w:p>
        </w:tc>
      </w:tr>
      <w:tr w:rsidR="005579B2" w:rsidRPr="002E7ECB" w:rsidTr="002E7ECB">
        <w:trPr>
          <w:cantSplit/>
          <w:trHeight w:val="240"/>
        </w:trPr>
        <w:tc>
          <w:tcPr>
            <w:tcW w:w="3060" w:type="dxa"/>
            <w:gridSpan w:val="3"/>
            <w:vAlign w:val="center"/>
          </w:tcPr>
          <w:p w:rsidR="005579B2" w:rsidRPr="002E7ECB" w:rsidRDefault="005579B2" w:rsidP="00EA1B38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 xml:space="preserve">Vytautas Magnus University </w:t>
            </w:r>
          </w:p>
        </w:tc>
        <w:tc>
          <w:tcPr>
            <w:tcW w:w="4907" w:type="dxa"/>
            <w:gridSpan w:val="5"/>
            <w:vAlign w:val="center"/>
          </w:tcPr>
          <w:p w:rsidR="005579B2" w:rsidRPr="002E7ECB" w:rsidRDefault="005579B2" w:rsidP="00EA1B38">
            <w:pPr>
              <w:tabs>
                <w:tab w:val="left" w:pos="5400"/>
              </w:tabs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Group theory and practice (BA level)</w:t>
            </w:r>
          </w:p>
        </w:tc>
        <w:tc>
          <w:tcPr>
            <w:tcW w:w="1573" w:type="dxa"/>
            <w:gridSpan w:val="4"/>
            <w:vAlign w:val="center"/>
          </w:tcPr>
          <w:p w:rsidR="005579B2" w:rsidRPr="002E7ECB" w:rsidRDefault="005579B2" w:rsidP="00EA1B38">
            <w:pPr>
              <w:tabs>
                <w:tab w:val="left" w:pos="5400"/>
              </w:tabs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 xml:space="preserve">2007 </w:t>
            </w:r>
            <w:r w:rsidR="004117ED" w:rsidRPr="002E7ECB">
              <w:rPr>
                <w:sz w:val="22"/>
                <w:szCs w:val="22"/>
              </w:rPr>
              <w:t>–</w:t>
            </w:r>
            <w:r w:rsidRPr="002E7ECB">
              <w:rPr>
                <w:sz w:val="22"/>
                <w:szCs w:val="22"/>
              </w:rPr>
              <w:t xml:space="preserve"> present</w:t>
            </w:r>
          </w:p>
        </w:tc>
      </w:tr>
      <w:tr w:rsidR="005579B2" w:rsidRPr="002E7ECB" w:rsidTr="002E7ECB">
        <w:trPr>
          <w:cantSplit/>
          <w:trHeight w:val="240"/>
        </w:trPr>
        <w:tc>
          <w:tcPr>
            <w:tcW w:w="3060" w:type="dxa"/>
            <w:gridSpan w:val="3"/>
            <w:vAlign w:val="center"/>
          </w:tcPr>
          <w:p w:rsidR="005579B2" w:rsidRPr="002E7ECB" w:rsidRDefault="005579B2" w:rsidP="00EA1B38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 xml:space="preserve">Vytautas Magnus University </w:t>
            </w:r>
          </w:p>
        </w:tc>
        <w:tc>
          <w:tcPr>
            <w:tcW w:w="4907" w:type="dxa"/>
            <w:gridSpan w:val="5"/>
            <w:vAlign w:val="center"/>
          </w:tcPr>
          <w:p w:rsidR="005579B2" w:rsidRPr="002E7ECB" w:rsidRDefault="005579B2" w:rsidP="00EA1B38">
            <w:pPr>
              <w:tabs>
                <w:tab w:val="left" w:pos="5400"/>
              </w:tabs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Personality development psychology (BA level)</w:t>
            </w:r>
          </w:p>
        </w:tc>
        <w:tc>
          <w:tcPr>
            <w:tcW w:w="1573" w:type="dxa"/>
            <w:gridSpan w:val="4"/>
            <w:vAlign w:val="center"/>
          </w:tcPr>
          <w:p w:rsidR="005579B2" w:rsidRPr="002E7ECB" w:rsidRDefault="005579B2" w:rsidP="00EA1B38">
            <w:pPr>
              <w:tabs>
                <w:tab w:val="left" w:pos="5400"/>
              </w:tabs>
              <w:rPr>
                <w:sz w:val="22"/>
                <w:szCs w:val="22"/>
              </w:rPr>
            </w:pPr>
            <w:r w:rsidRPr="002E7ECB">
              <w:rPr>
                <w:noProof/>
                <w:sz w:val="22"/>
                <w:szCs w:val="22"/>
                <w:lang w:val="lt-LT"/>
              </w:rPr>
              <w:t>2008-2009</w:t>
            </w:r>
          </w:p>
        </w:tc>
      </w:tr>
      <w:tr w:rsidR="005579B2" w:rsidRPr="002E7ECB" w:rsidTr="002E7ECB">
        <w:trPr>
          <w:cantSplit/>
          <w:trHeight w:val="240"/>
        </w:trPr>
        <w:tc>
          <w:tcPr>
            <w:tcW w:w="3060" w:type="dxa"/>
            <w:gridSpan w:val="3"/>
            <w:vAlign w:val="center"/>
          </w:tcPr>
          <w:p w:rsidR="005579B2" w:rsidRPr="002E7ECB" w:rsidRDefault="005579B2" w:rsidP="00EA1B38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 xml:space="preserve">Vytautas Magnus University </w:t>
            </w:r>
          </w:p>
        </w:tc>
        <w:tc>
          <w:tcPr>
            <w:tcW w:w="4907" w:type="dxa"/>
            <w:gridSpan w:val="5"/>
            <w:vAlign w:val="center"/>
          </w:tcPr>
          <w:p w:rsidR="005579B2" w:rsidRPr="002E7ECB" w:rsidRDefault="005579B2" w:rsidP="00EA1B38">
            <w:pPr>
              <w:tabs>
                <w:tab w:val="left" w:pos="5400"/>
              </w:tabs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 xml:space="preserve">Organizational </w:t>
            </w:r>
            <w:r w:rsidR="004117ED" w:rsidRPr="002E7ECB">
              <w:rPr>
                <w:sz w:val="22"/>
                <w:szCs w:val="22"/>
              </w:rPr>
              <w:t>Behavior</w:t>
            </w:r>
            <w:r w:rsidRPr="002E7ECB">
              <w:rPr>
                <w:sz w:val="22"/>
                <w:szCs w:val="22"/>
              </w:rPr>
              <w:t xml:space="preserve"> (seminars, BA and MA level)</w:t>
            </w:r>
          </w:p>
        </w:tc>
        <w:tc>
          <w:tcPr>
            <w:tcW w:w="1573" w:type="dxa"/>
            <w:gridSpan w:val="4"/>
            <w:vAlign w:val="center"/>
          </w:tcPr>
          <w:p w:rsidR="005579B2" w:rsidRPr="002E7ECB" w:rsidRDefault="005579B2" w:rsidP="00EA1B38">
            <w:pPr>
              <w:tabs>
                <w:tab w:val="left" w:pos="5400"/>
              </w:tabs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2003-2008</w:t>
            </w:r>
          </w:p>
        </w:tc>
      </w:tr>
      <w:tr w:rsidR="005579B2" w:rsidRPr="002E7ECB" w:rsidTr="002E7ECB">
        <w:trPr>
          <w:cantSplit/>
          <w:trHeight w:val="240"/>
        </w:trPr>
        <w:tc>
          <w:tcPr>
            <w:tcW w:w="3060" w:type="dxa"/>
            <w:gridSpan w:val="3"/>
            <w:vAlign w:val="center"/>
          </w:tcPr>
          <w:p w:rsidR="005579B2" w:rsidRPr="002E7ECB" w:rsidRDefault="005579B2" w:rsidP="00EA1B38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 xml:space="preserve">Vytautas Magnus University </w:t>
            </w:r>
          </w:p>
        </w:tc>
        <w:tc>
          <w:tcPr>
            <w:tcW w:w="4907" w:type="dxa"/>
            <w:gridSpan w:val="5"/>
            <w:vAlign w:val="center"/>
          </w:tcPr>
          <w:p w:rsidR="005579B2" w:rsidRPr="002E7ECB" w:rsidRDefault="005579B2" w:rsidP="00EA1B38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Psychological counseling (seminars, BA level)</w:t>
            </w:r>
          </w:p>
        </w:tc>
        <w:tc>
          <w:tcPr>
            <w:tcW w:w="1573" w:type="dxa"/>
            <w:gridSpan w:val="4"/>
            <w:vAlign w:val="center"/>
          </w:tcPr>
          <w:p w:rsidR="005579B2" w:rsidRPr="002E7ECB" w:rsidRDefault="005579B2" w:rsidP="00EA1B38">
            <w:pPr>
              <w:tabs>
                <w:tab w:val="left" w:pos="5400"/>
              </w:tabs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2002</w:t>
            </w:r>
          </w:p>
        </w:tc>
      </w:tr>
      <w:tr w:rsidR="005579B2" w:rsidRPr="002E7ECB" w:rsidTr="002E7ECB">
        <w:trPr>
          <w:cantSplit/>
          <w:trHeight w:val="240"/>
        </w:trPr>
        <w:tc>
          <w:tcPr>
            <w:tcW w:w="3060" w:type="dxa"/>
            <w:gridSpan w:val="3"/>
            <w:vAlign w:val="center"/>
          </w:tcPr>
          <w:p w:rsidR="005579B2" w:rsidRPr="002E7ECB" w:rsidRDefault="005579B2" w:rsidP="00EA1B38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 xml:space="preserve">Vytautas Magnus University </w:t>
            </w:r>
          </w:p>
        </w:tc>
        <w:tc>
          <w:tcPr>
            <w:tcW w:w="4907" w:type="dxa"/>
            <w:gridSpan w:val="5"/>
            <w:vAlign w:val="center"/>
          </w:tcPr>
          <w:p w:rsidR="005579B2" w:rsidRPr="002E7ECB" w:rsidRDefault="005579B2" w:rsidP="00EA1B38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 xml:space="preserve">Health development in age group (seminars, MA level) </w:t>
            </w:r>
          </w:p>
        </w:tc>
        <w:tc>
          <w:tcPr>
            <w:tcW w:w="1573" w:type="dxa"/>
            <w:gridSpan w:val="4"/>
            <w:vAlign w:val="center"/>
          </w:tcPr>
          <w:p w:rsidR="005579B2" w:rsidRPr="002E7ECB" w:rsidRDefault="005579B2" w:rsidP="00EA1B38">
            <w:pPr>
              <w:tabs>
                <w:tab w:val="left" w:pos="5400"/>
              </w:tabs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 xml:space="preserve">2006 </w:t>
            </w:r>
            <w:r w:rsidR="004117ED" w:rsidRPr="002E7ECB">
              <w:rPr>
                <w:sz w:val="22"/>
                <w:szCs w:val="22"/>
              </w:rPr>
              <w:t>–</w:t>
            </w:r>
            <w:r w:rsidRPr="002E7ECB">
              <w:rPr>
                <w:sz w:val="22"/>
                <w:szCs w:val="22"/>
              </w:rPr>
              <w:t xml:space="preserve"> present</w:t>
            </w:r>
          </w:p>
        </w:tc>
      </w:tr>
      <w:tr w:rsidR="005579B2" w:rsidRPr="002E7ECB" w:rsidTr="002E7ECB">
        <w:trPr>
          <w:cantSplit/>
          <w:trHeight w:val="219"/>
        </w:trPr>
        <w:tc>
          <w:tcPr>
            <w:tcW w:w="3060" w:type="dxa"/>
            <w:gridSpan w:val="3"/>
            <w:vAlign w:val="center"/>
          </w:tcPr>
          <w:p w:rsidR="005579B2" w:rsidRPr="002E7ECB" w:rsidRDefault="005579B2" w:rsidP="00EA1B38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 xml:space="preserve">Vytautas Magnus University </w:t>
            </w:r>
          </w:p>
        </w:tc>
        <w:tc>
          <w:tcPr>
            <w:tcW w:w="4907" w:type="dxa"/>
            <w:gridSpan w:val="5"/>
            <w:vAlign w:val="center"/>
          </w:tcPr>
          <w:p w:rsidR="005579B2" w:rsidRPr="002E7ECB" w:rsidRDefault="005579B2" w:rsidP="00EA1B38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Psychologist’s work in school (seminars, MA level)</w:t>
            </w:r>
          </w:p>
        </w:tc>
        <w:tc>
          <w:tcPr>
            <w:tcW w:w="1573" w:type="dxa"/>
            <w:gridSpan w:val="4"/>
            <w:vAlign w:val="center"/>
          </w:tcPr>
          <w:p w:rsidR="005579B2" w:rsidRPr="002E7ECB" w:rsidRDefault="005579B2" w:rsidP="00EA1B38">
            <w:pPr>
              <w:tabs>
                <w:tab w:val="left" w:pos="5400"/>
              </w:tabs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2005-2006</w:t>
            </w:r>
          </w:p>
        </w:tc>
      </w:tr>
      <w:tr w:rsidR="005579B2" w:rsidRPr="002E7ECB" w:rsidTr="002E7ECB">
        <w:trPr>
          <w:cantSplit/>
          <w:trHeight w:val="240"/>
        </w:trPr>
        <w:tc>
          <w:tcPr>
            <w:tcW w:w="3060" w:type="dxa"/>
            <w:gridSpan w:val="3"/>
            <w:vAlign w:val="center"/>
          </w:tcPr>
          <w:p w:rsidR="005579B2" w:rsidRPr="002E7ECB" w:rsidRDefault="005579B2" w:rsidP="00EA1B38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 xml:space="preserve">Vytautas Magnus University </w:t>
            </w:r>
          </w:p>
        </w:tc>
        <w:tc>
          <w:tcPr>
            <w:tcW w:w="4907" w:type="dxa"/>
            <w:gridSpan w:val="5"/>
            <w:vAlign w:val="center"/>
          </w:tcPr>
          <w:p w:rsidR="005579B2" w:rsidRPr="002E7ECB" w:rsidRDefault="005579B2" w:rsidP="00EA1B38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Methodology of psychological research (seminars, MA level)</w:t>
            </w:r>
          </w:p>
        </w:tc>
        <w:tc>
          <w:tcPr>
            <w:tcW w:w="1573" w:type="dxa"/>
            <w:gridSpan w:val="4"/>
            <w:vAlign w:val="center"/>
          </w:tcPr>
          <w:p w:rsidR="005579B2" w:rsidRPr="002E7ECB" w:rsidRDefault="005579B2" w:rsidP="00EA1B38">
            <w:pPr>
              <w:tabs>
                <w:tab w:val="left" w:pos="5400"/>
              </w:tabs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 xml:space="preserve">2007 </w:t>
            </w:r>
            <w:r w:rsidR="004117ED" w:rsidRPr="002E7ECB">
              <w:rPr>
                <w:sz w:val="22"/>
                <w:szCs w:val="22"/>
              </w:rPr>
              <w:t>–</w:t>
            </w:r>
            <w:r w:rsidRPr="002E7ECB">
              <w:rPr>
                <w:sz w:val="22"/>
                <w:szCs w:val="22"/>
              </w:rPr>
              <w:t xml:space="preserve"> 2010</w:t>
            </w:r>
          </w:p>
        </w:tc>
      </w:tr>
      <w:tr w:rsidR="005579B2" w:rsidRPr="002E7ECB" w:rsidTr="002E7ECB">
        <w:trPr>
          <w:cantSplit/>
          <w:trHeight w:val="524"/>
        </w:trPr>
        <w:tc>
          <w:tcPr>
            <w:tcW w:w="3060" w:type="dxa"/>
            <w:gridSpan w:val="3"/>
            <w:vAlign w:val="center"/>
          </w:tcPr>
          <w:p w:rsidR="005579B2" w:rsidRPr="002E7ECB" w:rsidRDefault="005579B2" w:rsidP="00EA1B38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Vytautas Magnus University</w:t>
            </w:r>
          </w:p>
        </w:tc>
        <w:tc>
          <w:tcPr>
            <w:tcW w:w="4907" w:type="dxa"/>
            <w:gridSpan w:val="5"/>
            <w:vAlign w:val="center"/>
          </w:tcPr>
          <w:p w:rsidR="005579B2" w:rsidRPr="002E7ECB" w:rsidRDefault="005579B2" w:rsidP="00EA1B38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Methodology of psychological research (MA level)</w:t>
            </w:r>
          </w:p>
        </w:tc>
        <w:tc>
          <w:tcPr>
            <w:tcW w:w="1573" w:type="dxa"/>
            <w:gridSpan w:val="4"/>
            <w:vAlign w:val="center"/>
          </w:tcPr>
          <w:p w:rsidR="005579B2" w:rsidRPr="002E7ECB" w:rsidRDefault="005579B2" w:rsidP="00EA1B38">
            <w:pPr>
              <w:tabs>
                <w:tab w:val="left" w:pos="5400"/>
              </w:tabs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2011 – present</w:t>
            </w:r>
          </w:p>
        </w:tc>
      </w:tr>
      <w:tr w:rsidR="005579B2" w:rsidRPr="002E7ECB" w:rsidTr="002E7ECB">
        <w:trPr>
          <w:cantSplit/>
          <w:trHeight w:val="524"/>
        </w:trPr>
        <w:tc>
          <w:tcPr>
            <w:tcW w:w="3060" w:type="dxa"/>
            <w:gridSpan w:val="3"/>
            <w:vAlign w:val="center"/>
          </w:tcPr>
          <w:p w:rsidR="005579B2" w:rsidRPr="002E7ECB" w:rsidRDefault="005579B2" w:rsidP="00EA1B38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Vytautas Magnus University</w:t>
            </w:r>
          </w:p>
        </w:tc>
        <w:tc>
          <w:tcPr>
            <w:tcW w:w="4907" w:type="dxa"/>
            <w:gridSpan w:val="5"/>
            <w:vAlign w:val="center"/>
          </w:tcPr>
          <w:p w:rsidR="005579B2" w:rsidRPr="002E7ECB" w:rsidRDefault="005579B2" w:rsidP="00EA1B38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Research methods in psychology (BA level)</w:t>
            </w:r>
          </w:p>
        </w:tc>
        <w:tc>
          <w:tcPr>
            <w:tcW w:w="1573" w:type="dxa"/>
            <w:gridSpan w:val="4"/>
            <w:vAlign w:val="center"/>
          </w:tcPr>
          <w:p w:rsidR="005579B2" w:rsidRPr="002E7ECB" w:rsidRDefault="005579B2" w:rsidP="00EA1B38">
            <w:pPr>
              <w:tabs>
                <w:tab w:val="left" w:pos="5400"/>
              </w:tabs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 xml:space="preserve">2016 </w:t>
            </w:r>
            <w:r w:rsidR="004117ED" w:rsidRPr="002E7ECB">
              <w:rPr>
                <w:sz w:val="22"/>
                <w:szCs w:val="22"/>
              </w:rPr>
              <w:t>–</w:t>
            </w:r>
            <w:r w:rsidRPr="002E7ECB">
              <w:rPr>
                <w:sz w:val="22"/>
                <w:szCs w:val="22"/>
              </w:rPr>
              <w:t xml:space="preserve"> present</w:t>
            </w:r>
          </w:p>
        </w:tc>
      </w:tr>
      <w:tr w:rsidR="00EA1B38" w:rsidRPr="002E7ECB" w:rsidTr="002E7ECB">
        <w:trPr>
          <w:cantSplit/>
          <w:trHeight w:val="240"/>
        </w:trPr>
        <w:tc>
          <w:tcPr>
            <w:tcW w:w="9540" w:type="dxa"/>
            <w:gridSpan w:val="12"/>
            <w:vAlign w:val="center"/>
          </w:tcPr>
          <w:p w:rsidR="00EA1B38" w:rsidRPr="002E7ECB" w:rsidRDefault="00EA1B38" w:rsidP="00EA1B38">
            <w:pPr>
              <w:rPr>
                <w:sz w:val="22"/>
                <w:szCs w:val="22"/>
              </w:rPr>
            </w:pPr>
            <w:r w:rsidRPr="002E7ECB">
              <w:rPr>
                <w:b/>
                <w:sz w:val="22"/>
                <w:szCs w:val="22"/>
              </w:rPr>
              <w:t>8.3. International cooperation in studies activities, mobility</w:t>
            </w:r>
          </w:p>
        </w:tc>
      </w:tr>
      <w:tr w:rsidR="005579B2" w:rsidRPr="002E7ECB" w:rsidTr="002E7ECB">
        <w:trPr>
          <w:cantSplit/>
          <w:trHeight w:val="240"/>
        </w:trPr>
        <w:tc>
          <w:tcPr>
            <w:tcW w:w="3060" w:type="dxa"/>
            <w:gridSpan w:val="3"/>
            <w:vAlign w:val="center"/>
          </w:tcPr>
          <w:p w:rsidR="005579B2" w:rsidRPr="002E7ECB" w:rsidRDefault="005579B2" w:rsidP="00EA1B38">
            <w:pPr>
              <w:rPr>
                <w:b/>
                <w:sz w:val="22"/>
                <w:szCs w:val="22"/>
              </w:rPr>
            </w:pPr>
            <w:r w:rsidRPr="002E7ECB">
              <w:rPr>
                <w:b/>
                <w:sz w:val="22"/>
                <w:szCs w:val="22"/>
              </w:rPr>
              <w:lastRenderedPageBreak/>
              <w:t>Institution, country</w:t>
            </w:r>
          </w:p>
        </w:tc>
        <w:tc>
          <w:tcPr>
            <w:tcW w:w="5049" w:type="dxa"/>
            <w:gridSpan w:val="6"/>
            <w:vAlign w:val="center"/>
          </w:tcPr>
          <w:p w:rsidR="005579B2" w:rsidRPr="002E7ECB" w:rsidRDefault="005579B2" w:rsidP="00EA1B38">
            <w:pPr>
              <w:rPr>
                <w:b/>
                <w:sz w:val="22"/>
                <w:szCs w:val="22"/>
              </w:rPr>
            </w:pPr>
            <w:r w:rsidRPr="002E7ECB">
              <w:rPr>
                <w:b/>
                <w:sz w:val="22"/>
                <w:szCs w:val="22"/>
              </w:rPr>
              <w:t>Title (form)</w:t>
            </w:r>
          </w:p>
        </w:tc>
        <w:tc>
          <w:tcPr>
            <w:tcW w:w="1431" w:type="dxa"/>
            <w:gridSpan w:val="3"/>
            <w:vAlign w:val="center"/>
          </w:tcPr>
          <w:p w:rsidR="005579B2" w:rsidRPr="002E7ECB" w:rsidRDefault="005579B2" w:rsidP="00EA1B38">
            <w:pPr>
              <w:rPr>
                <w:b/>
                <w:sz w:val="22"/>
                <w:szCs w:val="22"/>
              </w:rPr>
            </w:pPr>
            <w:r w:rsidRPr="002E7ECB">
              <w:rPr>
                <w:b/>
                <w:sz w:val="22"/>
                <w:szCs w:val="22"/>
              </w:rPr>
              <w:t>Date</w:t>
            </w:r>
          </w:p>
        </w:tc>
      </w:tr>
      <w:tr w:rsidR="005579B2" w:rsidRPr="002E7ECB" w:rsidTr="002E7ECB">
        <w:trPr>
          <w:cantSplit/>
          <w:trHeight w:val="240"/>
        </w:trPr>
        <w:tc>
          <w:tcPr>
            <w:tcW w:w="3060" w:type="dxa"/>
            <w:gridSpan w:val="3"/>
            <w:vAlign w:val="center"/>
          </w:tcPr>
          <w:p w:rsidR="005579B2" w:rsidRPr="002E7ECB" w:rsidRDefault="005579B2" w:rsidP="00EA1B38">
            <w:pPr>
              <w:rPr>
                <w:b/>
                <w:sz w:val="22"/>
                <w:szCs w:val="22"/>
              </w:rPr>
            </w:pPr>
            <w:r w:rsidRPr="002E7ECB">
              <w:rPr>
                <w:bCs/>
                <w:sz w:val="22"/>
                <w:szCs w:val="22"/>
              </w:rPr>
              <w:t>University of Nebraska at Kearney, USA.</w:t>
            </w:r>
          </w:p>
        </w:tc>
        <w:tc>
          <w:tcPr>
            <w:tcW w:w="5049" w:type="dxa"/>
            <w:gridSpan w:val="6"/>
            <w:vAlign w:val="center"/>
          </w:tcPr>
          <w:p w:rsidR="005579B2" w:rsidRPr="002E7ECB" w:rsidRDefault="005579B2" w:rsidP="00EA1B38">
            <w:pPr>
              <w:rPr>
                <w:b/>
                <w:sz w:val="22"/>
                <w:szCs w:val="22"/>
              </w:rPr>
            </w:pPr>
            <w:r w:rsidRPr="002E7ECB">
              <w:rPr>
                <w:bCs/>
                <w:sz w:val="22"/>
                <w:szCs w:val="22"/>
              </w:rPr>
              <w:t xml:space="preserve">Participation in cross-cultural </w:t>
            </w:r>
            <w:r w:rsidRPr="002E7ECB">
              <w:rPr>
                <w:color w:val="000000"/>
                <w:sz w:val="22"/>
                <w:szCs w:val="22"/>
              </w:rPr>
              <w:t>research project “</w:t>
            </w:r>
            <w:r w:rsidRPr="002E7ECB">
              <w:rPr>
                <w:sz w:val="22"/>
                <w:szCs w:val="22"/>
              </w:rPr>
              <w:t>Strengthening the Foundation for Positive Decision Making among Youth in Buffalo County”</w:t>
            </w:r>
            <w:r w:rsidRPr="002E7EC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31" w:type="dxa"/>
            <w:gridSpan w:val="3"/>
            <w:vAlign w:val="center"/>
          </w:tcPr>
          <w:p w:rsidR="005579B2" w:rsidRPr="002E7ECB" w:rsidRDefault="005579B2" w:rsidP="00EA1B38">
            <w:pPr>
              <w:rPr>
                <w:bCs/>
                <w:sz w:val="22"/>
                <w:szCs w:val="22"/>
              </w:rPr>
            </w:pPr>
            <w:r w:rsidRPr="002E7ECB">
              <w:rPr>
                <w:bCs/>
                <w:sz w:val="22"/>
                <w:szCs w:val="22"/>
              </w:rPr>
              <w:t>2004 04 07 – 2004 05 08</w:t>
            </w:r>
          </w:p>
        </w:tc>
      </w:tr>
      <w:tr w:rsidR="005579B2" w:rsidRPr="002E7ECB" w:rsidTr="002E7ECB">
        <w:trPr>
          <w:cantSplit/>
          <w:trHeight w:val="240"/>
        </w:trPr>
        <w:tc>
          <w:tcPr>
            <w:tcW w:w="3060" w:type="dxa"/>
            <w:gridSpan w:val="3"/>
            <w:vAlign w:val="center"/>
          </w:tcPr>
          <w:p w:rsidR="005579B2" w:rsidRPr="002E7ECB" w:rsidRDefault="005579B2" w:rsidP="00EA1B38">
            <w:pPr>
              <w:rPr>
                <w:b/>
                <w:sz w:val="22"/>
                <w:szCs w:val="22"/>
              </w:rPr>
            </w:pPr>
            <w:r w:rsidRPr="002E7ECB">
              <w:rPr>
                <w:bCs/>
                <w:sz w:val="22"/>
                <w:szCs w:val="22"/>
              </w:rPr>
              <w:t>University of Nebraska at Kearney, USA.</w:t>
            </w:r>
          </w:p>
        </w:tc>
        <w:tc>
          <w:tcPr>
            <w:tcW w:w="5049" w:type="dxa"/>
            <w:gridSpan w:val="6"/>
            <w:vAlign w:val="center"/>
          </w:tcPr>
          <w:p w:rsidR="005579B2" w:rsidRPr="002E7ECB" w:rsidRDefault="005579B2" w:rsidP="00EA1B38">
            <w:pPr>
              <w:rPr>
                <w:b/>
                <w:sz w:val="22"/>
                <w:szCs w:val="22"/>
              </w:rPr>
            </w:pPr>
            <w:r w:rsidRPr="002E7ECB">
              <w:rPr>
                <w:bCs/>
                <w:sz w:val="22"/>
                <w:szCs w:val="22"/>
              </w:rPr>
              <w:t xml:space="preserve">Participation in cross-cultural </w:t>
            </w:r>
            <w:r w:rsidRPr="002E7ECB">
              <w:rPr>
                <w:color w:val="000000"/>
                <w:sz w:val="22"/>
                <w:szCs w:val="22"/>
              </w:rPr>
              <w:t>research project “</w:t>
            </w:r>
            <w:r w:rsidRPr="002E7ECB">
              <w:rPr>
                <w:sz w:val="22"/>
                <w:szCs w:val="22"/>
              </w:rPr>
              <w:t>Strengthening the Foundation for Positive Decision Making among Youth in Buffalo County” – longitudinal research</w:t>
            </w:r>
          </w:p>
        </w:tc>
        <w:tc>
          <w:tcPr>
            <w:tcW w:w="1431" w:type="dxa"/>
            <w:gridSpan w:val="3"/>
            <w:vAlign w:val="center"/>
          </w:tcPr>
          <w:p w:rsidR="005579B2" w:rsidRPr="002E7ECB" w:rsidRDefault="005579B2" w:rsidP="00EA1B38">
            <w:pPr>
              <w:rPr>
                <w:b/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2004 09 11 – 2004 10 13</w:t>
            </w:r>
          </w:p>
        </w:tc>
      </w:tr>
      <w:tr w:rsidR="005579B2" w:rsidRPr="002E7ECB" w:rsidTr="002E7ECB">
        <w:trPr>
          <w:cantSplit/>
          <w:trHeight w:val="240"/>
        </w:trPr>
        <w:tc>
          <w:tcPr>
            <w:tcW w:w="3060" w:type="dxa"/>
            <w:gridSpan w:val="3"/>
            <w:vAlign w:val="center"/>
          </w:tcPr>
          <w:p w:rsidR="005579B2" w:rsidRPr="002E7ECB" w:rsidRDefault="005579B2" w:rsidP="00EA1B38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University of Turin, Italy</w:t>
            </w:r>
          </w:p>
        </w:tc>
        <w:tc>
          <w:tcPr>
            <w:tcW w:w="5049" w:type="dxa"/>
            <w:gridSpan w:val="6"/>
            <w:vAlign w:val="center"/>
          </w:tcPr>
          <w:p w:rsidR="005579B2" w:rsidRPr="002E7ECB" w:rsidRDefault="005579B2" w:rsidP="00EA1B38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Socrates/Erasmus teacher exchange program</w:t>
            </w:r>
          </w:p>
        </w:tc>
        <w:tc>
          <w:tcPr>
            <w:tcW w:w="1431" w:type="dxa"/>
            <w:gridSpan w:val="3"/>
            <w:vAlign w:val="center"/>
          </w:tcPr>
          <w:p w:rsidR="005579B2" w:rsidRPr="002E7ECB" w:rsidRDefault="005579B2" w:rsidP="00EA1B38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2008 May,</w:t>
            </w:r>
          </w:p>
        </w:tc>
      </w:tr>
      <w:tr w:rsidR="005579B2" w:rsidRPr="002E7ECB" w:rsidTr="002E7ECB">
        <w:trPr>
          <w:cantSplit/>
          <w:trHeight w:val="240"/>
        </w:trPr>
        <w:tc>
          <w:tcPr>
            <w:tcW w:w="3060" w:type="dxa"/>
            <w:gridSpan w:val="3"/>
            <w:vAlign w:val="center"/>
          </w:tcPr>
          <w:p w:rsidR="005579B2" w:rsidRPr="002E7ECB" w:rsidRDefault="005579B2" w:rsidP="00EA1B38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University of Basque Country, Spain</w:t>
            </w:r>
          </w:p>
        </w:tc>
        <w:tc>
          <w:tcPr>
            <w:tcW w:w="5049" w:type="dxa"/>
            <w:gridSpan w:val="6"/>
            <w:vAlign w:val="center"/>
          </w:tcPr>
          <w:p w:rsidR="005579B2" w:rsidRPr="002E7ECB" w:rsidRDefault="005579B2" w:rsidP="00EA1B38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Socrates/Erasmus teacher exchange program</w:t>
            </w:r>
          </w:p>
        </w:tc>
        <w:tc>
          <w:tcPr>
            <w:tcW w:w="1431" w:type="dxa"/>
            <w:gridSpan w:val="3"/>
            <w:vAlign w:val="center"/>
          </w:tcPr>
          <w:p w:rsidR="005579B2" w:rsidRPr="002E7ECB" w:rsidRDefault="005579B2" w:rsidP="00EA1B38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2009 May,</w:t>
            </w:r>
          </w:p>
        </w:tc>
      </w:tr>
      <w:tr w:rsidR="005579B2" w:rsidRPr="002E7ECB" w:rsidTr="002E7ECB">
        <w:trPr>
          <w:cantSplit/>
          <w:trHeight w:val="240"/>
        </w:trPr>
        <w:tc>
          <w:tcPr>
            <w:tcW w:w="3060" w:type="dxa"/>
            <w:gridSpan w:val="3"/>
            <w:vAlign w:val="center"/>
          </w:tcPr>
          <w:p w:rsidR="005579B2" w:rsidRPr="002E7ECB" w:rsidRDefault="005579B2" w:rsidP="00EA1B38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Linneaus University, Sweden</w:t>
            </w:r>
          </w:p>
        </w:tc>
        <w:tc>
          <w:tcPr>
            <w:tcW w:w="5049" w:type="dxa"/>
            <w:gridSpan w:val="6"/>
            <w:vAlign w:val="center"/>
          </w:tcPr>
          <w:p w:rsidR="005579B2" w:rsidRPr="002E7ECB" w:rsidRDefault="005579B2" w:rsidP="00EA1B38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Socrates/Erasmus teacher exchange program</w:t>
            </w:r>
          </w:p>
        </w:tc>
        <w:tc>
          <w:tcPr>
            <w:tcW w:w="1431" w:type="dxa"/>
            <w:gridSpan w:val="3"/>
            <w:vAlign w:val="center"/>
          </w:tcPr>
          <w:p w:rsidR="005579B2" w:rsidRPr="002E7ECB" w:rsidRDefault="005579B2" w:rsidP="00EA1B38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2010 May</w:t>
            </w:r>
          </w:p>
        </w:tc>
      </w:tr>
      <w:tr w:rsidR="004117ED" w:rsidRPr="002E7ECB" w:rsidTr="002E7ECB">
        <w:trPr>
          <w:cantSplit/>
          <w:trHeight w:val="240"/>
        </w:trPr>
        <w:tc>
          <w:tcPr>
            <w:tcW w:w="3060" w:type="dxa"/>
            <w:gridSpan w:val="3"/>
            <w:vAlign w:val="center"/>
          </w:tcPr>
          <w:p w:rsidR="004117ED" w:rsidRPr="002E7ECB" w:rsidRDefault="004117ED" w:rsidP="00EA1B38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Helsinki University</w:t>
            </w:r>
          </w:p>
        </w:tc>
        <w:tc>
          <w:tcPr>
            <w:tcW w:w="5049" w:type="dxa"/>
            <w:gridSpan w:val="6"/>
            <w:vAlign w:val="center"/>
          </w:tcPr>
          <w:p w:rsidR="004117ED" w:rsidRPr="002E7ECB" w:rsidRDefault="004117ED" w:rsidP="00EA1B38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Erasmus Plus teacher learning program</w:t>
            </w:r>
          </w:p>
        </w:tc>
        <w:tc>
          <w:tcPr>
            <w:tcW w:w="1431" w:type="dxa"/>
            <w:gridSpan w:val="3"/>
            <w:vAlign w:val="center"/>
          </w:tcPr>
          <w:p w:rsidR="004117ED" w:rsidRPr="002E7ECB" w:rsidRDefault="004117ED" w:rsidP="00EA1B38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2016 December</w:t>
            </w:r>
          </w:p>
        </w:tc>
      </w:tr>
      <w:tr w:rsidR="005579B2" w:rsidRPr="002E7ECB" w:rsidTr="002E7ECB">
        <w:trPr>
          <w:cantSplit/>
          <w:trHeight w:val="227"/>
        </w:trPr>
        <w:tc>
          <w:tcPr>
            <w:tcW w:w="9540" w:type="dxa"/>
            <w:gridSpan w:val="12"/>
            <w:vAlign w:val="center"/>
          </w:tcPr>
          <w:p w:rsidR="005579B2" w:rsidRPr="002E7ECB" w:rsidRDefault="005579B2" w:rsidP="00EA1B38">
            <w:pPr>
              <w:rPr>
                <w:b/>
                <w:bCs/>
                <w:sz w:val="22"/>
                <w:szCs w:val="22"/>
              </w:rPr>
            </w:pPr>
            <w:r w:rsidRPr="002E7ECB">
              <w:rPr>
                <w:b/>
                <w:bCs/>
                <w:sz w:val="22"/>
                <w:szCs w:val="22"/>
              </w:rPr>
              <w:t>9. Professional development and fellowships</w:t>
            </w:r>
          </w:p>
        </w:tc>
      </w:tr>
      <w:tr w:rsidR="005579B2" w:rsidRPr="002E7ECB" w:rsidTr="00E04549">
        <w:trPr>
          <w:cantSplit/>
          <w:trHeight w:val="227"/>
        </w:trPr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:rsidR="005579B2" w:rsidRPr="002E7ECB" w:rsidRDefault="005579B2" w:rsidP="00EA1B38">
            <w:pPr>
              <w:rPr>
                <w:b/>
                <w:sz w:val="22"/>
                <w:szCs w:val="22"/>
              </w:rPr>
            </w:pPr>
            <w:r w:rsidRPr="002E7ECB">
              <w:rPr>
                <w:b/>
                <w:sz w:val="22"/>
                <w:szCs w:val="22"/>
              </w:rPr>
              <w:t>Institution, country</w:t>
            </w:r>
          </w:p>
        </w:tc>
        <w:tc>
          <w:tcPr>
            <w:tcW w:w="5729" w:type="dxa"/>
            <w:gridSpan w:val="8"/>
            <w:tcBorders>
              <w:bottom w:val="single" w:sz="4" w:space="0" w:color="auto"/>
            </w:tcBorders>
            <w:vAlign w:val="center"/>
          </w:tcPr>
          <w:p w:rsidR="005579B2" w:rsidRPr="002E7ECB" w:rsidRDefault="005579B2" w:rsidP="00EA1B38">
            <w:pPr>
              <w:rPr>
                <w:b/>
                <w:sz w:val="22"/>
                <w:szCs w:val="22"/>
              </w:rPr>
            </w:pPr>
            <w:r w:rsidRPr="002E7ECB"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5579B2" w:rsidRPr="002E7ECB" w:rsidRDefault="005579B2" w:rsidP="00EA1B38">
            <w:pPr>
              <w:rPr>
                <w:b/>
                <w:sz w:val="22"/>
                <w:szCs w:val="22"/>
              </w:rPr>
            </w:pPr>
            <w:r w:rsidRPr="002E7ECB">
              <w:rPr>
                <w:b/>
                <w:sz w:val="22"/>
                <w:szCs w:val="22"/>
              </w:rPr>
              <w:t>Date</w:t>
            </w:r>
          </w:p>
        </w:tc>
      </w:tr>
      <w:tr w:rsidR="005579B2" w:rsidRPr="002E7ECB" w:rsidTr="00E04549">
        <w:trPr>
          <w:cantSplit/>
          <w:trHeight w:val="227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79B2" w:rsidRPr="002E7ECB" w:rsidRDefault="002E7ECB" w:rsidP="002E7ECB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19</w:t>
            </w:r>
            <w:r w:rsidRPr="002E7ECB">
              <w:rPr>
                <w:sz w:val="22"/>
                <w:szCs w:val="22"/>
                <w:vertAlign w:val="superscript"/>
              </w:rPr>
              <w:t>th</w:t>
            </w:r>
            <w:r w:rsidRPr="002E7ECB">
              <w:rPr>
                <w:sz w:val="22"/>
                <w:szCs w:val="22"/>
              </w:rPr>
              <w:t xml:space="preserve"> annual conference of EHPS “</w:t>
            </w:r>
            <w:r w:rsidRPr="002E7ECB">
              <w:rPr>
                <w:rStyle w:val="field-content"/>
                <w:sz w:val="22"/>
                <w:szCs w:val="22"/>
              </w:rPr>
              <w:t>Enhancing Individual, Family &amp; Community Health”, G</w:t>
            </w:r>
            <w:r w:rsidRPr="002E7ECB">
              <w:rPr>
                <w:sz w:val="22"/>
                <w:szCs w:val="22"/>
              </w:rPr>
              <w:t>alway,</w:t>
            </w:r>
            <w:r w:rsidR="005579B2" w:rsidRPr="002E7ECB">
              <w:rPr>
                <w:sz w:val="22"/>
                <w:szCs w:val="22"/>
              </w:rPr>
              <w:t xml:space="preserve"> Ireland</w:t>
            </w:r>
          </w:p>
        </w:tc>
        <w:tc>
          <w:tcPr>
            <w:tcW w:w="5729" w:type="dxa"/>
            <w:gridSpan w:val="8"/>
            <w:tcBorders>
              <w:top w:val="single" w:sz="4" w:space="0" w:color="auto"/>
            </w:tcBorders>
            <w:vAlign w:val="center"/>
          </w:tcPr>
          <w:p w:rsidR="005579B2" w:rsidRPr="002E7ECB" w:rsidRDefault="00B62906" w:rsidP="00B62906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04549">
              <w:rPr>
                <w:sz w:val="22"/>
                <w:szCs w:val="22"/>
              </w:rPr>
              <w:t xml:space="preserve">Šeibokaitė L., </w:t>
            </w:r>
            <w:r>
              <w:rPr>
                <w:sz w:val="22"/>
              </w:rPr>
              <w:t xml:space="preserve"> </w:t>
            </w:r>
            <w:r>
              <w:rPr>
                <w:bCs/>
                <w:sz w:val="22"/>
              </w:rPr>
              <w:t>Goštautas A.</w:t>
            </w:r>
            <w:r>
              <w:rPr>
                <w:sz w:val="22"/>
              </w:rPr>
              <w:t xml:space="preserve"> Changes of self-damaging behaviour through school years related to social values</w:t>
            </w:r>
          </w:p>
        </w:tc>
        <w:tc>
          <w:tcPr>
            <w:tcW w:w="7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79B2" w:rsidRPr="002E7ECB" w:rsidRDefault="005579B2" w:rsidP="00EA1B38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2005</w:t>
            </w:r>
          </w:p>
        </w:tc>
      </w:tr>
      <w:tr w:rsidR="002E7ECB" w:rsidRPr="002E7ECB" w:rsidTr="00E04549">
        <w:trPr>
          <w:cantSplit/>
          <w:trHeight w:val="227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7ECB" w:rsidRPr="002E7ECB" w:rsidRDefault="002E7ECB" w:rsidP="002E7ECB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20</w:t>
            </w:r>
            <w:r w:rsidRPr="002E7ECB">
              <w:rPr>
                <w:sz w:val="22"/>
                <w:szCs w:val="22"/>
                <w:vertAlign w:val="superscript"/>
              </w:rPr>
              <w:t>th</w:t>
            </w:r>
            <w:r w:rsidRPr="002E7ECB">
              <w:rPr>
                <w:sz w:val="22"/>
                <w:szCs w:val="22"/>
              </w:rPr>
              <w:t xml:space="preserve"> annual conference of </w:t>
            </w:r>
            <w:r>
              <w:rPr>
                <w:sz w:val="22"/>
                <w:szCs w:val="22"/>
              </w:rPr>
              <w:t>EHPS</w:t>
            </w:r>
            <w:r w:rsidRPr="002E7ECB">
              <w:rPr>
                <w:sz w:val="22"/>
                <w:szCs w:val="22"/>
              </w:rPr>
              <w:t xml:space="preserve"> “</w:t>
            </w:r>
            <w:r w:rsidRPr="002E7ECB">
              <w:rPr>
                <w:rStyle w:val="field-content"/>
                <w:sz w:val="22"/>
                <w:szCs w:val="22"/>
              </w:rPr>
              <w:t>Social Change and New Challenges for Health Psychology”</w:t>
            </w:r>
            <w:r>
              <w:rPr>
                <w:rStyle w:val="field-content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Warsaw</w:t>
            </w:r>
            <w:r w:rsidRPr="002E7ECB">
              <w:rPr>
                <w:sz w:val="22"/>
                <w:szCs w:val="22"/>
              </w:rPr>
              <w:t>, Poland</w:t>
            </w:r>
          </w:p>
        </w:tc>
        <w:tc>
          <w:tcPr>
            <w:tcW w:w="5729" w:type="dxa"/>
            <w:gridSpan w:val="8"/>
            <w:tcBorders>
              <w:top w:val="single" w:sz="4" w:space="0" w:color="auto"/>
            </w:tcBorders>
            <w:vAlign w:val="center"/>
          </w:tcPr>
          <w:p w:rsidR="002E7ECB" w:rsidRPr="002E7ECB" w:rsidRDefault="00B62906" w:rsidP="00B62906">
            <w:pP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Cs/>
                <w:sz w:val="22"/>
              </w:rPr>
              <w:t>Goštautas A., Fleming J.,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 xml:space="preserve">Šeibokaitė L. </w:t>
            </w:r>
            <w:r>
              <w:rPr>
                <w:sz w:val="22"/>
              </w:rPr>
              <w:t>Self-damag ing behaviour in adolescents’ within groups from Lithuania and USA</w:t>
            </w:r>
          </w:p>
        </w:tc>
        <w:tc>
          <w:tcPr>
            <w:tcW w:w="7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7ECB" w:rsidRPr="002E7ECB" w:rsidRDefault="002E7ECB" w:rsidP="002E7ECB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2006</w:t>
            </w:r>
          </w:p>
        </w:tc>
      </w:tr>
      <w:tr w:rsidR="002E7ECB" w:rsidRPr="002E7ECB" w:rsidTr="00E04549">
        <w:trPr>
          <w:cantSplit/>
          <w:trHeight w:val="227"/>
        </w:trPr>
        <w:tc>
          <w:tcPr>
            <w:tcW w:w="3060" w:type="dxa"/>
            <w:gridSpan w:val="3"/>
            <w:tcBorders>
              <w:left w:val="single" w:sz="4" w:space="0" w:color="auto"/>
            </w:tcBorders>
            <w:vAlign w:val="center"/>
          </w:tcPr>
          <w:p w:rsidR="002E7ECB" w:rsidRPr="002E7ECB" w:rsidRDefault="002E7ECB" w:rsidP="002E7ECB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21</w:t>
            </w:r>
            <w:r w:rsidRPr="002E7ECB">
              <w:rPr>
                <w:sz w:val="22"/>
                <w:szCs w:val="22"/>
                <w:vertAlign w:val="superscript"/>
              </w:rPr>
              <w:t>st</w:t>
            </w:r>
            <w:r w:rsidRPr="002E7ECB">
              <w:rPr>
                <w:sz w:val="22"/>
                <w:szCs w:val="22"/>
              </w:rPr>
              <w:t xml:space="preserve"> annual conference of EHPS “Health Psychology and Society“, Maastricht</w:t>
            </w:r>
            <w:r>
              <w:rPr>
                <w:sz w:val="22"/>
                <w:szCs w:val="22"/>
              </w:rPr>
              <w:t xml:space="preserve"> </w:t>
            </w:r>
            <w:r w:rsidRPr="002E7ECB">
              <w:rPr>
                <w:sz w:val="22"/>
                <w:szCs w:val="22"/>
              </w:rPr>
              <w:t>University, the Netherlands</w:t>
            </w:r>
          </w:p>
        </w:tc>
        <w:tc>
          <w:tcPr>
            <w:tcW w:w="5729" w:type="dxa"/>
            <w:gridSpan w:val="8"/>
            <w:vAlign w:val="center"/>
          </w:tcPr>
          <w:p w:rsidR="002E7ECB" w:rsidRPr="002E7ECB" w:rsidRDefault="00791889" w:rsidP="002E7ECB">
            <w:pP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Cs/>
                <w:sz w:val="22"/>
              </w:rPr>
              <w:t>Goštautas A., Fleming J.,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 xml:space="preserve">Šeibokaitė L., Pilkauskienė I. </w:t>
            </w:r>
            <w:r w:rsidR="00B62906" w:rsidRPr="00062AE7">
              <w:rPr>
                <w:sz w:val="22"/>
                <w:szCs w:val="22"/>
              </w:rPr>
              <w:t>Psychological changes during school years in American and Lithuanian students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:rsidR="002E7ECB" w:rsidRPr="002E7ECB" w:rsidRDefault="002E7ECB" w:rsidP="002E7ECB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2007</w:t>
            </w:r>
          </w:p>
        </w:tc>
      </w:tr>
      <w:tr w:rsidR="002E7ECB" w:rsidRPr="002E7ECB" w:rsidTr="00E04549">
        <w:trPr>
          <w:cantSplit/>
          <w:trHeight w:val="227"/>
        </w:trPr>
        <w:tc>
          <w:tcPr>
            <w:tcW w:w="3060" w:type="dxa"/>
            <w:gridSpan w:val="3"/>
            <w:tcBorders>
              <w:left w:val="single" w:sz="4" w:space="0" w:color="auto"/>
            </w:tcBorders>
            <w:vAlign w:val="center"/>
          </w:tcPr>
          <w:p w:rsidR="002E7ECB" w:rsidRPr="002E7ECB" w:rsidRDefault="002E7ECB" w:rsidP="002E7ECB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Mykolas Romeris University, Lithuania</w:t>
            </w:r>
          </w:p>
        </w:tc>
        <w:tc>
          <w:tcPr>
            <w:tcW w:w="5729" w:type="dxa"/>
            <w:gridSpan w:val="8"/>
            <w:vAlign w:val="center"/>
          </w:tcPr>
          <w:p w:rsidR="002E7ECB" w:rsidRPr="002E7ECB" w:rsidRDefault="002E7ECB" w:rsidP="002E7ECB">
            <w:pPr>
              <w:rPr>
                <w:bCs/>
                <w:sz w:val="22"/>
                <w:szCs w:val="22"/>
              </w:rPr>
            </w:pPr>
            <w:r w:rsidRPr="002E7ECB">
              <w:rPr>
                <w:color w:val="000000"/>
                <w:sz w:val="22"/>
                <w:szCs w:val="22"/>
              </w:rPr>
              <w:t>International UPSIDE Network Workshop „Longitudinal Research: Exploring Ways of Researching Lives Through Time“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:rsidR="002E7ECB" w:rsidRPr="002E7ECB" w:rsidRDefault="002E7ECB" w:rsidP="002E7ECB">
            <w:pPr>
              <w:rPr>
                <w:bCs/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2007</w:t>
            </w:r>
          </w:p>
        </w:tc>
      </w:tr>
      <w:tr w:rsidR="002E7ECB" w:rsidRPr="002E7ECB" w:rsidTr="00E04549">
        <w:trPr>
          <w:cantSplit/>
          <w:trHeight w:val="227"/>
        </w:trPr>
        <w:tc>
          <w:tcPr>
            <w:tcW w:w="3060" w:type="dxa"/>
            <w:gridSpan w:val="3"/>
            <w:tcBorders>
              <w:left w:val="single" w:sz="4" w:space="0" w:color="auto"/>
            </w:tcBorders>
            <w:vAlign w:val="center"/>
          </w:tcPr>
          <w:p w:rsidR="002E7ECB" w:rsidRPr="002E7ECB" w:rsidRDefault="002E7ECB" w:rsidP="002E7ECB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22</w:t>
            </w:r>
            <w:r w:rsidRPr="002E7ECB">
              <w:rPr>
                <w:sz w:val="22"/>
                <w:szCs w:val="22"/>
                <w:vertAlign w:val="superscript"/>
              </w:rPr>
              <w:t>nd</w:t>
            </w:r>
            <w:r w:rsidRPr="002E7ECB">
              <w:rPr>
                <w:sz w:val="22"/>
                <w:szCs w:val="22"/>
              </w:rPr>
              <w:t xml:space="preserve"> annual conference of </w:t>
            </w:r>
            <w:r>
              <w:rPr>
                <w:sz w:val="22"/>
                <w:szCs w:val="22"/>
              </w:rPr>
              <w:t>EHPS</w:t>
            </w:r>
            <w:r w:rsidRPr="002E7ECB">
              <w:rPr>
                <w:sz w:val="22"/>
                <w:szCs w:val="22"/>
              </w:rPr>
              <w:t xml:space="preserve"> “</w:t>
            </w:r>
            <w:r w:rsidRPr="002E7ECB">
              <w:rPr>
                <w:rStyle w:val="field-content"/>
                <w:sz w:val="22"/>
                <w:szCs w:val="22"/>
              </w:rPr>
              <w:t>Behaviour, Health &amp; Healthcare: From Physiology to Policy”</w:t>
            </w:r>
            <w:r>
              <w:rPr>
                <w:rStyle w:val="field-content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Bath</w:t>
            </w:r>
            <w:r w:rsidRPr="002E7ECB">
              <w:rPr>
                <w:sz w:val="22"/>
                <w:szCs w:val="22"/>
              </w:rPr>
              <w:t xml:space="preserve"> University, UK</w:t>
            </w:r>
          </w:p>
        </w:tc>
        <w:tc>
          <w:tcPr>
            <w:tcW w:w="5729" w:type="dxa"/>
            <w:gridSpan w:val="8"/>
            <w:vAlign w:val="center"/>
          </w:tcPr>
          <w:p w:rsidR="002E7ECB" w:rsidRPr="002E7ECB" w:rsidRDefault="00791889" w:rsidP="002E7ECB">
            <w:pP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Cs/>
                <w:sz w:val="22"/>
              </w:rPr>
              <w:t>Goštautas A., Fleming J.,</w:t>
            </w:r>
            <w:r>
              <w:rPr>
                <w:sz w:val="22"/>
              </w:rPr>
              <w:t xml:space="preserve"> Flagstadt L., </w:t>
            </w:r>
            <w:r>
              <w:rPr>
                <w:sz w:val="22"/>
                <w:szCs w:val="22"/>
              </w:rPr>
              <w:t xml:space="preserve">Šeibokaitė L., Pilkauskienė I. </w:t>
            </w:r>
            <w:r w:rsidRPr="001812F4">
              <w:rPr>
                <w:sz w:val="22"/>
                <w:szCs w:val="22"/>
              </w:rPr>
              <w:t>Self-rated health and damaging behaviour of students from Lithuania and USA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:rsidR="002E7ECB" w:rsidRPr="002E7ECB" w:rsidRDefault="002E7ECB" w:rsidP="002E7ECB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2008</w:t>
            </w:r>
          </w:p>
        </w:tc>
      </w:tr>
      <w:tr w:rsidR="002E7ECB" w:rsidRPr="002E7ECB" w:rsidTr="00E04549">
        <w:trPr>
          <w:cantSplit/>
          <w:trHeight w:val="227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7ECB" w:rsidRPr="002E7ECB" w:rsidRDefault="002E7ECB" w:rsidP="002E7ECB">
            <w:pPr>
              <w:rPr>
                <w:sz w:val="22"/>
                <w:szCs w:val="22"/>
              </w:rPr>
            </w:pPr>
            <w:r w:rsidRPr="002E7ECB">
              <w:rPr>
                <w:color w:val="000000"/>
                <w:sz w:val="22"/>
                <w:szCs w:val="22"/>
              </w:rPr>
              <w:t>2</w:t>
            </w:r>
            <w:r w:rsidRPr="002E7ECB">
              <w:rPr>
                <w:color w:val="000000"/>
                <w:sz w:val="22"/>
                <w:szCs w:val="22"/>
                <w:vertAlign w:val="superscript"/>
              </w:rPr>
              <w:t>nd</w:t>
            </w:r>
            <w:r w:rsidRPr="002E7ECB">
              <w:rPr>
                <w:color w:val="000000"/>
                <w:sz w:val="22"/>
                <w:szCs w:val="22"/>
              </w:rPr>
              <w:t xml:space="preserve"> global conference “Multiculturalism, conflict, and belonging”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2E7ECB">
              <w:rPr>
                <w:sz w:val="22"/>
                <w:szCs w:val="22"/>
              </w:rPr>
              <w:t>Oxford University, UK</w:t>
            </w:r>
          </w:p>
        </w:tc>
        <w:tc>
          <w:tcPr>
            <w:tcW w:w="5729" w:type="dxa"/>
            <w:gridSpan w:val="8"/>
            <w:tcBorders>
              <w:top w:val="single" w:sz="4" w:space="0" w:color="auto"/>
            </w:tcBorders>
            <w:vAlign w:val="center"/>
          </w:tcPr>
          <w:p w:rsidR="002E7ECB" w:rsidRPr="00E04549" w:rsidRDefault="002E7ECB" w:rsidP="002E7ECB">
            <w:pPr>
              <w:rPr>
                <w:color w:val="000000"/>
                <w:sz w:val="22"/>
                <w:szCs w:val="22"/>
              </w:rPr>
            </w:pPr>
            <w:r w:rsidRPr="00E04549">
              <w:rPr>
                <w:sz w:val="22"/>
                <w:szCs w:val="22"/>
              </w:rPr>
              <w:t>Šeibokaitė L., Endriulaitienė A., Markšaitytė R. The Portrait of New Lithuanian Emigrants: Integrative Model of Psychological &amp; Social Factors.</w:t>
            </w:r>
          </w:p>
        </w:tc>
        <w:tc>
          <w:tcPr>
            <w:tcW w:w="7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7ECB" w:rsidRPr="002E7ECB" w:rsidRDefault="002E7ECB" w:rsidP="002E7ECB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2008</w:t>
            </w:r>
          </w:p>
        </w:tc>
      </w:tr>
      <w:tr w:rsidR="002E7ECB" w:rsidRPr="002E7ECB" w:rsidTr="00E04549">
        <w:trPr>
          <w:cantSplit/>
          <w:trHeight w:val="227"/>
        </w:trPr>
        <w:tc>
          <w:tcPr>
            <w:tcW w:w="3060" w:type="dxa"/>
            <w:gridSpan w:val="3"/>
            <w:tcBorders>
              <w:left w:val="single" w:sz="4" w:space="0" w:color="auto"/>
            </w:tcBorders>
            <w:vAlign w:val="center"/>
          </w:tcPr>
          <w:p w:rsidR="002E7ECB" w:rsidRPr="002E7ECB" w:rsidRDefault="002E7ECB" w:rsidP="002E7ECB">
            <w:pPr>
              <w:rPr>
                <w:sz w:val="22"/>
                <w:szCs w:val="22"/>
              </w:rPr>
            </w:pPr>
            <w:r w:rsidRPr="002E7ECB">
              <w:rPr>
                <w:color w:val="000000"/>
                <w:sz w:val="22"/>
                <w:szCs w:val="22"/>
              </w:rPr>
              <w:t>12</w:t>
            </w:r>
            <w:r w:rsidRPr="002E7ECB">
              <w:rPr>
                <w:color w:val="000000"/>
                <w:sz w:val="22"/>
                <w:szCs w:val="22"/>
                <w:vertAlign w:val="superscript"/>
              </w:rPr>
              <w:t>th</w:t>
            </w:r>
            <w:r w:rsidRPr="002E7ECB">
              <w:rPr>
                <w:color w:val="000000"/>
                <w:sz w:val="22"/>
                <w:szCs w:val="22"/>
              </w:rPr>
              <w:t xml:space="preserve"> International conference </w:t>
            </w:r>
            <w:r>
              <w:rPr>
                <w:color w:val="000000"/>
                <w:sz w:val="22"/>
                <w:szCs w:val="22"/>
              </w:rPr>
              <w:t>“</w:t>
            </w:r>
            <w:r w:rsidRPr="002E7ECB">
              <w:rPr>
                <w:color w:val="000000"/>
                <w:sz w:val="22"/>
                <w:szCs w:val="22"/>
              </w:rPr>
              <w:t>Transport Means 2008</w:t>
            </w:r>
            <w:r>
              <w:rPr>
                <w:color w:val="000000"/>
                <w:sz w:val="22"/>
                <w:szCs w:val="22"/>
              </w:rPr>
              <w:t>”, KTU</w:t>
            </w:r>
            <w:r w:rsidRPr="002E7ECB">
              <w:rPr>
                <w:sz w:val="22"/>
                <w:szCs w:val="22"/>
              </w:rPr>
              <w:t>, Lithuania</w:t>
            </w:r>
          </w:p>
        </w:tc>
        <w:tc>
          <w:tcPr>
            <w:tcW w:w="5729" w:type="dxa"/>
            <w:gridSpan w:val="8"/>
            <w:vAlign w:val="center"/>
          </w:tcPr>
          <w:p w:rsidR="002E7ECB" w:rsidRPr="00E04549" w:rsidRDefault="002E7ECB" w:rsidP="002E7ECB">
            <w:pPr>
              <w:rPr>
                <w:color w:val="000000"/>
                <w:sz w:val="22"/>
                <w:szCs w:val="22"/>
              </w:rPr>
            </w:pPr>
            <w:r w:rsidRPr="00E04549">
              <w:rPr>
                <w:color w:val="000000"/>
                <w:sz w:val="22"/>
                <w:szCs w:val="22"/>
              </w:rPr>
              <w:t>Endriulaitienė A., Markšaitytė R., Ozolins A. Psychosocial Function of Risky Driving in Adolescence.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:rsidR="002E7ECB" w:rsidRPr="002E7ECB" w:rsidRDefault="002E7ECB" w:rsidP="002E7ECB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2008</w:t>
            </w:r>
          </w:p>
        </w:tc>
      </w:tr>
      <w:tr w:rsidR="002E7ECB" w:rsidRPr="002E7ECB" w:rsidTr="00E04549">
        <w:trPr>
          <w:cantSplit/>
          <w:trHeight w:val="227"/>
        </w:trPr>
        <w:tc>
          <w:tcPr>
            <w:tcW w:w="3060" w:type="dxa"/>
            <w:gridSpan w:val="3"/>
            <w:tcBorders>
              <w:left w:val="single" w:sz="4" w:space="0" w:color="auto"/>
            </w:tcBorders>
            <w:vAlign w:val="center"/>
          </w:tcPr>
          <w:p w:rsidR="002E7ECB" w:rsidRPr="002E7ECB" w:rsidRDefault="002E7ECB" w:rsidP="002E7ECB">
            <w:pPr>
              <w:rPr>
                <w:sz w:val="22"/>
                <w:szCs w:val="22"/>
              </w:rPr>
            </w:pPr>
            <w:r w:rsidRPr="002E7EC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2E7ECB">
              <w:rPr>
                <w:color w:val="000000"/>
                <w:sz w:val="22"/>
                <w:szCs w:val="22"/>
                <w:vertAlign w:val="superscript"/>
              </w:rPr>
              <w:t>th</w:t>
            </w:r>
            <w:r w:rsidRPr="002E7ECB">
              <w:rPr>
                <w:color w:val="000000"/>
                <w:sz w:val="22"/>
                <w:szCs w:val="22"/>
              </w:rPr>
              <w:t xml:space="preserve"> International conference </w:t>
            </w:r>
            <w:r>
              <w:rPr>
                <w:color w:val="000000"/>
                <w:sz w:val="22"/>
                <w:szCs w:val="22"/>
              </w:rPr>
              <w:t>“</w:t>
            </w:r>
            <w:r w:rsidRPr="002E7ECB">
              <w:rPr>
                <w:color w:val="000000"/>
                <w:sz w:val="22"/>
                <w:szCs w:val="22"/>
              </w:rPr>
              <w:t>Transport Means 200</w:t>
            </w:r>
            <w:r>
              <w:rPr>
                <w:color w:val="000000"/>
                <w:sz w:val="22"/>
                <w:szCs w:val="22"/>
              </w:rPr>
              <w:t>9”, KTU</w:t>
            </w:r>
            <w:r w:rsidRPr="002E7ECB">
              <w:rPr>
                <w:sz w:val="22"/>
                <w:szCs w:val="22"/>
              </w:rPr>
              <w:t>, Lithuania</w:t>
            </w:r>
          </w:p>
        </w:tc>
        <w:tc>
          <w:tcPr>
            <w:tcW w:w="5729" w:type="dxa"/>
            <w:gridSpan w:val="8"/>
            <w:vAlign w:val="center"/>
          </w:tcPr>
          <w:p w:rsidR="002E7ECB" w:rsidRPr="00E04549" w:rsidRDefault="00E04549" w:rsidP="002E7ECB">
            <w:pPr>
              <w:rPr>
                <w:color w:val="000000"/>
                <w:sz w:val="22"/>
                <w:szCs w:val="22"/>
              </w:rPr>
            </w:pPr>
            <w:r w:rsidRPr="00E04549">
              <w:rPr>
                <w:color w:val="000000"/>
                <w:sz w:val="22"/>
                <w:szCs w:val="22"/>
              </w:rPr>
              <w:t>Markšaitytė R., Endriulaitienė A., Šeibokaitė L. Risk-Taking Propensity, Aggressiveness and Risky Driving of Lithuanian emigrants.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:rsidR="002E7ECB" w:rsidRPr="002E7ECB" w:rsidRDefault="002E7ECB" w:rsidP="002E7ECB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2009</w:t>
            </w:r>
          </w:p>
        </w:tc>
      </w:tr>
      <w:tr w:rsidR="002E7ECB" w:rsidRPr="002E7ECB" w:rsidTr="00E04549">
        <w:trPr>
          <w:cantSplit/>
          <w:trHeight w:val="227"/>
        </w:trPr>
        <w:tc>
          <w:tcPr>
            <w:tcW w:w="3060" w:type="dxa"/>
            <w:gridSpan w:val="3"/>
            <w:tcBorders>
              <w:left w:val="single" w:sz="4" w:space="0" w:color="auto"/>
            </w:tcBorders>
            <w:vAlign w:val="center"/>
          </w:tcPr>
          <w:p w:rsidR="002E7ECB" w:rsidRPr="002E7ECB" w:rsidRDefault="002E7ECB" w:rsidP="00E04549">
            <w:pPr>
              <w:rPr>
                <w:sz w:val="22"/>
                <w:szCs w:val="22"/>
              </w:rPr>
            </w:pPr>
            <w:r w:rsidRPr="002E7ECB">
              <w:rPr>
                <w:color w:val="000000"/>
                <w:sz w:val="22"/>
                <w:szCs w:val="22"/>
              </w:rPr>
              <w:t>1</w:t>
            </w:r>
            <w:r w:rsidR="00E04549">
              <w:rPr>
                <w:color w:val="000000"/>
                <w:sz w:val="22"/>
                <w:szCs w:val="22"/>
              </w:rPr>
              <w:t>5</w:t>
            </w:r>
            <w:r w:rsidRPr="002E7ECB">
              <w:rPr>
                <w:color w:val="000000"/>
                <w:sz w:val="22"/>
                <w:szCs w:val="22"/>
                <w:vertAlign w:val="superscript"/>
              </w:rPr>
              <w:t>th</w:t>
            </w:r>
            <w:r w:rsidRPr="002E7ECB">
              <w:rPr>
                <w:color w:val="000000"/>
                <w:sz w:val="22"/>
                <w:szCs w:val="22"/>
              </w:rPr>
              <w:t xml:space="preserve"> International conference </w:t>
            </w:r>
            <w:r>
              <w:rPr>
                <w:color w:val="000000"/>
                <w:sz w:val="22"/>
                <w:szCs w:val="22"/>
              </w:rPr>
              <w:t>“</w:t>
            </w:r>
            <w:r w:rsidRPr="002E7ECB">
              <w:rPr>
                <w:color w:val="000000"/>
                <w:sz w:val="22"/>
                <w:szCs w:val="22"/>
              </w:rPr>
              <w:t>Transport Means 20</w:t>
            </w:r>
            <w:r w:rsidR="00E04549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”, KTU</w:t>
            </w:r>
            <w:r w:rsidRPr="002E7ECB">
              <w:rPr>
                <w:sz w:val="22"/>
                <w:szCs w:val="22"/>
              </w:rPr>
              <w:t>, Lithuania</w:t>
            </w:r>
          </w:p>
        </w:tc>
        <w:tc>
          <w:tcPr>
            <w:tcW w:w="5729" w:type="dxa"/>
            <w:gridSpan w:val="8"/>
            <w:vAlign w:val="center"/>
          </w:tcPr>
          <w:p w:rsidR="002E7ECB" w:rsidRPr="00E04549" w:rsidRDefault="00E04549" w:rsidP="002E7ECB">
            <w:pPr>
              <w:rPr>
                <w:color w:val="000000"/>
                <w:sz w:val="22"/>
                <w:szCs w:val="22"/>
              </w:rPr>
            </w:pPr>
            <w:r w:rsidRPr="00E04549">
              <w:rPr>
                <w:color w:val="000000"/>
                <w:sz w:val="22"/>
                <w:szCs w:val="22"/>
              </w:rPr>
              <w:t>Šeibokaitė L., Endriulaitienė A., Žardeckaitė-Matulaitienė K., Markšaitytė R. Self-reported and experimental risky driving measurement: what to rely on in young drivers?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:rsidR="002E7ECB" w:rsidRPr="002E7ECB" w:rsidRDefault="002E7ECB" w:rsidP="002E7ECB">
            <w:pPr>
              <w:rPr>
                <w:sz w:val="22"/>
                <w:szCs w:val="22"/>
                <w:lang/>
              </w:rPr>
            </w:pPr>
            <w:r w:rsidRPr="002E7ECB">
              <w:rPr>
                <w:sz w:val="22"/>
                <w:szCs w:val="22"/>
                <w:lang/>
              </w:rPr>
              <w:t>2011</w:t>
            </w:r>
          </w:p>
        </w:tc>
      </w:tr>
      <w:tr w:rsidR="002E7ECB" w:rsidRPr="002E7ECB" w:rsidTr="00E04549">
        <w:trPr>
          <w:cantSplit/>
          <w:trHeight w:val="227"/>
        </w:trPr>
        <w:tc>
          <w:tcPr>
            <w:tcW w:w="3060" w:type="dxa"/>
            <w:gridSpan w:val="3"/>
            <w:tcBorders>
              <w:left w:val="single" w:sz="4" w:space="0" w:color="auto"/>
            </w:tcBorders>
            <w:vAlign w:val="center"/>
          </w:tcPr>
          <w:p w:rsidR="002E7ECB" w:rsidRPr="002E7ECB" w:rsidRDefault="002E7ECB" w:rsidP="002E7ECB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Vytautas Magnus University, Lithuania</w:t>
            </w:r>
          </w:p>
        </w:tc>
        <w:tc>
          <w:tcPr>
            <w:tcW w:w="5729" w:type="dxa"/>
            <w:gridSpan w:val="8"/>
            <w:vAlign w:val="center"/>
          </w:tcPr>
          <w:p w:rsidR="002E7ECB" w:rsidRPr="002E7ECB" w:rsidRDefault="002E7ECB" w:rsidP="002E7ECB">
            <w:pPr>
              <w:rPr>
                <w:sz w:val="22"/>
                <w:szCs w:val="22"/>
                <w:lang/>
              </w:rPr>
            </w:pPr>
            <w:r w:rsidRPr="002E7ECB">
              <w:rPr>
                <w:sz w:val="22"/>
                <w:szCs w:val="22"/>
                <w:lang/>
              </w:rPr>
              <w:t>Lecture cycle „Challenges of data collection and analysis“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:rsidR="002E7ECB" w:rsidRPr="002E7ECB" w:rsidRDefault="002E7ECB" w:rsidP="002E7ECB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2012</w:t>
            </w:r>
          </w:p>
        </w:tc>
      </w:tr>
      <w:tr w:rsidR="002E7ECB" w:rsidRPr="002E7ECB" w:rsidTr="00E04549">
        <w:trPr>
          <w:cantSplit/>
          <w:trHeight w:val="227"/>
        </w:trPr>
        <w:tc>
          <w:tcPr>
            <w:tcW w:w="3060" w:type="dxa"/>
            <w:gridSpan w:val="3"/>
            <w:tcBorders>
              <w:left w:val="single" w:sz="4" w:space="0" w:color="auto"/>
            </w:tcBorders>
            <w:vAlign w:val="center"/>
          </w:tcPr>
          <w:p w:rsidR="002E7ECB" w:rsidRPr="002E7ECB" w:rsidRDefault="002E7ECB" w:rsidP="002E7ECB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Vytautas Magnus University, Lithuania</w:t>
            </w:r>
          </w:p>
        </w:tc>
        <w:tc>
          <w:tcPr>
            <w:tcW w:w="5729" w:type="dxa"/>
            <w:gridSpan w:val="8"/>
            <w:vAlign w:val="center"/>
          </w:tcPr>
          <w:p w:rsidR="002E7ECB" w:rsidRPr="002E7ECB" w:rsidRDefault="002E7ECB" w:rsidP="002E7ECB">
            <w:pPr>
              <w:rPr>
                <w:sz w:val="22"/>
                <w:szCs w:val="22"/>
                <w:lang/>
              </w:rPr>
            </w:pPr>
            <w:r w:rsidRPr="002E7ECB">
              <w:rPr>
                <w:sz w:val="22"/>
                <w:szCs w:val="22"/>
                <w:lang/>
              </w:rPr>
              <w:t>Seminar on structural modeling using Mplus software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:rsidR="002E7ECB" w:rsidRPr="002E7ECB" w:rsidRDefault="002E7ECB" w:rsidP="002E7ECB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2012</w:t>
            </w:r>
          </w:p>
        </w:tc>
      </w:tr>
      <w:tr w:rsidR="002E7ECB" w:rsidRPr="002E7ECB" w:rsidTr="00E04549">
        <w:trPr>
          <w:cantSplit/>
          <w:trHeight w:val="227"/>
        </w:trPr>
        <w:tc>
          <w:tcPr>
            <w:tcW w:w="3060" w:type="dxa"/>
            <w:gridSpan w:val="3"/>
            <w:tcBorders>
              <w:left w:val="single" w:sz="4" w:space="0" w:color="auto"/>
            </w:tcBorders>
            <w:vAlign w:val="center"/>
          </w:tcPr>
          <w:p w:rsidR="002E7ECB" w:rsidRPr="002E7ECB" w:rsidRDefault="002E7ECB" w:rsidP="002E7ECB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Mykolas Romeris University, Lithuania</w:t>
            </w:r>
          </w:p>
        </w:tc>
        <w:tc>
          <w:tcPr>
            <w:tcW w:w="5729" w:type="dxa"/>
            <w:gridSpan w:val="8"/>
            <w:vAlign w:val="center"/>
          </w:tcPr>
          <w:p w:rsidR="002E7ECB" w:rsidRPr="002E7ECB" w:rsidRDefault="002E7ECB" w:rsidP="002E7ECB">
            <w:pPr>
              <w:rPr>
                <w:sz w:val="22"/>
                <w:szCs w:val="22"/>
                <w:lang/>
              </w:rPr>
            </w:pPr>
            <w:r w:rsidRPr="002E7ECB">
              <w:rPr>
                <w:sz w:val="22"/>
                <w:szCs w:val="22"/>
                <w:lang/>
              </w:rPr>
              <w:t>Informational day „thematic area of 7 Framework program (7BP) „Security“ and program “People” – preparation for last call to apply“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:rsidR="002E7ECB" w:rsidRPr="002E7ECB" w:rsidRDefault="002E7ECB" w:rsidP="002E7ECB">
            <w:pPr>
              <w:rPr>
                <w:sz w:val="22"/>
                <w:szCs w:val="22"/>
                <w:lang/>
              </w:rPr>
            </w:pPr>
            <w:r w:rsidRPr="002E7ECB">
              <w:rPr>
                <w:sz w:val="22"/>
                <w:szCs w:val="22"/>
                <w:lang/>
              </w:rPr>
              <w:t>2012</w:t>
            </w:r>
          </w:p>
        </w:tc>
      </w:tr>
      <w:tr w:rsidR="002E7ECB" w:rsidRPr="002E7ECB" w:rsidTr="00E04549">
        <w:trPr>
          <w:cantSplit/>
          <w:trHeight w:val="227"/>
        </w:trPr>
        <w:tc>
          <w:tcPr>
            <w:tcW w:w="3060" w:type="dxa"/>
            <w:gridSpan w:val="3"/>
            <w:tcBorders>
              <w:left w:val="single" w:sz="4" w:space="0" w:color="auto"/>
            </w:tcBorders>
            <w:vAlign w:val="center"/>
          </w:tcPr>
          <w:p w:rsidR="002E7ECB" w:rsidRPr="002E7ECB" w:rsidRDefault="00E04549" w:rsidP="002E7ECB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  <w:lang/>
              </w:rPr>
              <w:lastRenderedPageBreak/>
              <w:t>5</w:t>
            </w:r>
            <w:r w:rsidRPr="002E7ECB">
              <w:rPr>
                <w:sz w:val="22"/>
                <w:szCs w:val="22"/>
                <w:vertAlign w:val="superscript"/>
                <w:lang/>
              </w:rPr>
              <w:t>th</w:t>
            </w:r>
            <w:r w:rsidRPr="002E7ECB">
              <w:rPr>
                <w:sz w:val="22"/>
                <w:szCs w:val="22"/>
                <w:lang/>
              </w:rPr>
              <w:t xml:space="preserve"> I</w:t>
            </w:r>
            <w:r w:rsidRPr="002E7ECB">
              <w:rPr>
                <w:sz w:val="22"/>
                <w:szCs w:val="22"/>
              </w:rPr>
              <w:t>nternational Conference on Traffic and Transport Psychology</w:t>
            </w:r>
            <w:r>
              <w:rPr>
                <w:sz w:val="22"/>
                <w:szCs w:val="22"/>
              </w:rPr>
              <w:t>,</w:t>
            </w:r>
            <w:r w:rsidRPr="002E7ECB">
              <w:rPr>
                <w:sz w:val="22"/>
                <w:szCs w:val="22"/>
              </w:rPr>
              <w:t xml:space="preserve"> </w:t>
            </w:r>
            <w:r w:rsidR="002E7ECB" w:rsidRPr="002E7ECB">
              <w:rPr>
                <w:sz w:val="22"/>
                <w:szCs w:val="22"/>
              </w:rPr>
              <w:t xml:space="preserve">Groningen University, </w:t>
            </w:r>
            <w:r>
              <w:rPr>
                <w:sz w:val="22"/>
                <w:szCs w:val="22"/>
              </w:rPr>
              <w:t xml:space="preserve">the </w:t>
            </w:r>
            <w:r w:rsidR="002E7ECB" w:rsidRPr="002E7ECB">
              <w:rPr>
                <w:sz w:val="22"/>
                <w:szCs w:val="22"/>
              </w:rPr>
              <w:t>Netherland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5729" w:type="dxa"/>
            <w:gridSpan w:val="8"/>
            <w:vAlign w:val="center"/>
          </w:tcPr>
          <w:p w:rsidR="002E7ECB" w:rsidRPr="00E04549" w:rsidRDefault="00E04549" w:rsidP="002E7ECB">
            <w:pPr>
              <w:rPr>
                <w:sz w:val="22"/>
                <w:szCs w:val="22"/>
                <w:lang w:val="en-GB"/>
              </w:rPr>
            </w:pPr>
            <w:r w:rsidRPr="00E04549">
              <w:rPr>
                <w:color w:val="000000"/>
                <w:sz w:val="22"/>
                <w:lang w:val="en-GB"/>
              </w:rPr>
              <w:t>Šeibokaitė L., Endriulaitienė A., Markšaitytė R., Žardeckaitė-Matulaitienė K., Pranckevičienė A. The importance of aggressiveness and attitudes towards traffic safety for risky driving of Lithuanian young drivers.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:rsidR="002E7ECB" w:rsidRPr="002E7ECB" w:rsidRDefault="002E7ECB" w:rsidP="002E7ECB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2012</w:t>
            </w:r>
          </w:p>
        </w:tc>
      </w:tr>
      <w:tr w:rsidR="002E7ECB" w:rsidRPr="002E7ECB" w:rsidTr="00E04549">
        <w:trPr>
          <w:cantSplit/>
          <w:trHeight w:val="227"/>
        </w:trPr>
        <w:tc>
          <w:tcPr>
            <w:tcW w:w="3060" w:type="dxa"/>
            <w:gridSpan w:val="3"/>
            <w:tcBorders>
              <w:left w:val="single" w:sz="4" w:space="0" w:color="auto"/>
            </w:tcBorders>
            <w:vAlign w:val="center"/>
          </w:tcPr>
          <w:p w:rsidR="002E7ECB" w:rsidRPr="002E7ECB" w:rsidRDefault="002E7ECB" w:rsidP="00E04549">
            <w:pPr>
              <w:rPr>
                <w:sz w:val="22"/>
                <w:szCs w:val="22"/>
              </w:rPr>
            </w:pPr>
            <w:r w:rsidRPr="002E7ECB">
              <w:rPr>
                <w:color w:val="000000"/>
                <w:sz w:val="22"/>
                <w:szCs w:val="22"/>
              </w:rPr>
              <w:t>1</w:t>
            </w:r>
            <w:r w:rsidR="00E04549">
              <w:rPr>
                <w:color w:val="000000"/>
                <w:sz w:val="22"/>
                <w:szCs w:val="22"/>
              </w:rPr>
              <w:t>6</w:t>
            </w:r>
            <w:r w:rsidRPr="002E7ECB">
              <w:rPr>
                <w:color w:val="000000"/>
                <w:sz w:val="22"/>
                <w:szCs w:val="22"/>
                <w:vertAlign w:val="superscript"/>
              </w:rPr>
              <w:t>th</w:t>
            </w:r>
            <w:r w:rsidRPr="002E7ECB">
              <w:rPr>
                <w:color w:val="000000"/>
                <w:sz w:val="22"/>
                <w:szCs w:val="22"/>
              </w:rPr>
              <w:t xml:space="preserve"> International conference </w:t>
            </w:r>
            <w:r>
              <w:rPr>
                <w:color w:val="000000"/>
                <w:sz w:val="22"/>
                <w:szCs w:val="22"/>
              </w:rPr>
              <w:t>“</w:t>
            </w:r>
            <w:r w:rsidRPr="002E7ECB">
              <w:rPr>
                <w:color w:val="000000"/>
                <w:sz w:val="22"/>
                <w:szCs w:val="22"/>
              </w:rPr>
              <w:t>Transport Means 20</w:t>
            </w:r>
            <w:r w:rsidR="00E04549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”, KTU</w:t>
            </w:r>
            <w:r w:rsidRPr="002E7ECB">
              <w:rPr>
                <w:sz w:val="22"/>
                <w:szCs w:val="22"/>
              </w:rPr>
              <w:t>, Lithuania</w:t>
            </w:r>
          </w:p>
        </w:tc>
        <w:tc>
          <w:tcPr>
            <w:tcW w:w="5729" w:type="dxa"/>
            <w:gridSpan w:val="8"/>
            <w:vAlign w:val="center"/>
          </w:tcPr>
          <w:p w:rsidR="002E7ECB" w:rsidRPr="00E04549" w:rsidRDefault="00E04549" w:rsidP="002E7ECB">
            <w:pPr>
              <w:rPr>
                <w:color w:val="000000"/>
                <w:sz w:val="22"/>
              </w:rPr>
            </w:pPr>
            <w:r w:rsidRPr="00E04549">
              <w:rPr>
                <w:color w:val="000000"/>
                <w:sz w:val="22"/>
              </w:rPr>
              <w:t>Andriūnaitė U., Endriulaitienė A., Šeibokaitė L., Pranckevičienė A., Markšaitytė R., Žardeckaitė-Matulaitienė K. Road safety promoting public advertisements: do they change risky driving intentions?</w:t>
            </w:r>
          </w:p>
          <w:p w:rsidR="00E04549" w:rsidRPr="002E7ECB" w:rsidRDefault="00E04549" w:rsidP="00E04549">
            <w:pPr>
              <w:rPr>
                <w:color w:val="000000"/>
                <w:sz w:val="22"/>
                <w:szCs w:val="22"/>
              </w:rPr>
            </w:pPr>
            <w:r w:rsidRPr="00E04549">
              <w:rPr>
                <w:color w:val="000000"/>
                <w:sz w:val="22"/>
              </w:rPr>
              <w:t>Markšaitytė R., Vitkus M., Endriulaitienė A., Šeibokaitė L., Žardeckaitė-Matulaitienė K., Pranckevičienė A. Sensitivity to reward/punishment in driving violations: gender matters.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:rsidR="002E7ECB" w:rsidRPr="002E7ECB" w:rsidRDefault="002E7ECB" w:rsidP="002E7ECB">
            <w:pPr>
              <w:rPr>
                <w:sz w:val="22"/>
                <w:szCs w:val="22"/>
                <w:lang/>
              </w:rPr>
            </w:pPr>
            <w:r w:rsidRPr="002E7ECB">
              <w:rPr>
                <w:sz w:val="22"/>
                <w:szCs w:val="22"/>
                <w:lang/>
              </w:rPr>
              <w:t>2012</w:t>
            </w:r>
          </w:p>
        </w:tc>
      </w:tr>
      <w:tr w:rsidR="002E7ECB" w:rsidRPr="002E7ECB" w:rsidTr="00E04549">
        <w:trPr>
          <w:cantSplit/>
          <w:trHeight w:val="227"/>
        </w:trPr>
        <w:tc>
          <w:tcPr>
            <w:tcW w:w="3060" w:type="dxa"/>
            <w:gridSpan w:val="3"/>
            <w:tcBorders>
              <w:left w:val="single" w:sz="4" w:space="0" w:color="auto"/>
            </w:tcBorders>
            <w:vAlign w:val="center"/>
          </w:tcPr>
          <w:p w:rsidR="002E7ECB" w:rsidRPr="002E7ECB" w:rsidRDefault="002E7ECB" w:rsidP="002E7ECB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Vytautas Magnus University, Lithuania</w:t>
            </w:r>
          </w:p>
        </w:tc>
        <w:tc>
          <w:tcPr>
            <w:tcW w:w="5729" w:type="dxa"/>
            <w:gridSpan w:val="8"/>
            <w:vAlign w:val="center"/>
          </w:tcPr>
          <w:p w:rsidR="002E7ECB" w:rsidRPr="002E7ECB" w:rsidRDefault="002E7ECB" w:rsidP="00E04549">
            <w:pPr>
              <w:rPr>
                <w:sz w:val="22"/>
                <w:szCs w:val="22"/>
                <w:lang/>
              </w:rPr>
            </w:pPr>
            <w:r w:rsidRPr="002E7ECB">
              <w:rPr>
                <w:sz w:val="22"/>
                <w:szCs w:val="22"/>
                <w:lang/>
              </w:rPr>
              <w:t xml:space="preserve">Lecture of S. Frenkel </w:t>
            </w:r>
            <w:r w:rsidR="00E04549">
              <w:rPr>
                <w:sz w:val="22"/>
                <w:szCs w:val="22"/>
                <w:lang/>
              </w:rPr>
              <w:t>“</w:t>
            </w:r>
            <w:r w:rsidRPr="002E7ECB">
              <w:rPr>
                <w:sz w:val="22"/>
                <w:szCs w:val="22"/>
                <w:lang/>
              </w:rPr>
              <w:t>Why are metacognitive abilities so important in learning?</w:t>
            </w:r>
            <w:r w:rsidR="00E04549">
              <w:rPr>
                <w:sz w:val="22"/>
                <w:szCs w:val="22"/>
                <w:lang/>
              </w:rPr>
              <w:t>”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:rsidR="002E7ECB" w:rsidRPr="002E7ECB" w:rsidRDefault="002E7ECB" w:rsidP="002E7ECB">
            <w:pPr>
              <w:rPr>
                <w:sz w:val="22"/>
                <w:szCs w:val="22"/>
                <w:lang/>
              </w:rPr>
            </w:pPr>
            <w:r w:rsidRPr="002E7ECB">
              <w:rPr>
                <w:sz w:val="22"/>
                <w:szCs w:val="22"/>
                <w:lang/>
              </w:rPr>
              <w:t>2013</w:t>
            </w:r>
          </w:p>
        </w:tc>
      </w:tr>
      <w:tr w:rsidR="002E7ECB" w:rsidRPr="002E7ECB" w:rsidTr="00E04549">
        <w:trPr>
          <w:cantSplit/>
          <w:trHeight w:val="227"/>
        </w:trPr>
        <w:tc>
          <w:tcPr>
            <w:tcW w:w="3060" w:type="dxa"/>
            <w:gridSpan w:val="3"/>
            <w:tcBorders>
              <w:left w:val="single" w:sz="4" w:space="0" w:color="auto"/>
            </w:tcBorders>
            <w:vAlign w:val="center"/>
          </w:tcPr>
          <w:p w:rsidR="002E7ECB" w:rsidRPr="002E7ECB" w:rsidRDefault="00E04549" w:rsidP="002E7ECB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  <w:lang/>
              </w:rPr>
              <w:t>International conference on driver behaviour and training</w:t>
            </w:r>
            <w:r>
              <w:rPr>
                <w:sz w:val="22"/>
                <w:szCs w:val="22"/>
                <w:lang/>
              </w:rPr>
              <w:t xml:space="preserve">, </w:t>
            </w:r>
            <w:r w:rsidR="002E7ECB" w:rsidRPr="002E7ECB">
              <w:rPr>
                <w:sz w:val="22"/>
                <w:szCs w:val="22"/>
                <w:lang/>
              </w:rPr>
              <w:t>Helsinki University, Finland</w:t>
            </w:r>
          </w:p>
        </w:tc>
        <w:tc>
          <w:tcPr>
            <w:tcW w:w="5729" w:type="dxa"/>
            <w:gridSpan w:val="8"/>
            <w:vAlign w:val="center"/>
          </w:tcPr>
          <w:p w:rsidR="002E7ECB" w:rsidRPr="00E04549" w:rsidRDefault="00E04549" w:rsidP="00E04549">
            <w:pPr>
              <w:rPr>
                <w:sz w:val="22"/>
                <w:szCs w:val="22"/>
                <w:lang/>
              </w:rPr>
            </w:pPr>
            <w:r w:rsidRPr="00E04549">
              <w:rPr>
                <w:color w:val="000000"/>
                <w:sz w:val="22"/>
              </w:rPr>
              <w:t xml:space="preserve">Šeibokaitė L., Endriulaitienė A., Markšaitytė R., Žardeckaitė-Matulaitienė K., Pranckevičienė A. </w:t>
            </w:r>
            <w:r w:rsidRPr="00E04549">
              <w:rPr>
                <w:bCs/>
                <w:color w:val="000000"/>
                <w:sz w:val="22"/>
                <w:lang w:val="en-GB"/>
              </w:rPr>
              <w:t>Prediction the Future Driving Style of Novice Drivers: the Role of Self-evaluation and Instructors’ Ratings Following Driver Training</w:t>
            </w:r>
            <w:r w:rsidRPr="00E04549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:rsidR="002E7ECB" w:rsidRPr="002E7ECB" w:rsidRDefault="002E7ECB" w:rsidP="002E7ECB">
            <w:pPr>
              <w:rPr>
                <w:sz w:val="22"/>
                <w:szCs w:val="22"/>
                <w:lang/>
              </w:rPr>
            </w:pPr>
            <w:r w:rsidRPr="002E7ECB">
              <w:rPr>
                <w:sz w:val="22"/>
                <w:szCs w:val="22"/>
                <w:lang/>
              </w:rPr>
              <w:t>2013</w:t>
            </w:r>
          </w:p>
        </w:tc>
      </w:tr>
      <w:tr w:rsidR="002E7ECB" w:rsidRPr="002E7ECB" w:rsidTr="00E04549">
        <w:trPr>
          <w:cantSplit/>
          <w:trHeight w:val="227"/>
        </w:trPr>
        <w:tc>
          <w:tcPr>
            <w:tcW w:w="3060" w:type="dxa"/>
            <w:gridSpan w:val="3"/>
            <w:tcBorders>
              <w:left w:val="single" w:sz="4" w:space="0" w:color="auto"/>
            </w:tcBorders>
            <w:vAlign w:val="center"/>
          </w:tcPr>
          <w:p w:rsidR="002E7ECB" w:rsidRPr="002E7ECB" w:rsidRDefault="002E7ECB" w:rsidP="002E7ECB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Vytautas Magnus University, Lithuania</w:t>
            </w:r>
          </w:p>
        </w:tc>
        <w:tc>
          <w:tcPr>
            <w:tcW w:w="5729" w:type="dxa"/>
            <w:gridSpan w:val="8"/>
            <w:vAlign w:val="center"/>
          </w:tcPr>
          <w:p w:rsidR="002E7ECB" w:rsidRPr="002E7ECB" w:rsidRDefault="002E7ECB" w:rsidP="00E04549">
            <w:pPr>
              <w:rPr>
                <w:sz w:val="22"/>
                <w:szCs w:val="22"/>
                <w:lang/>
              </w:rPr>
            </w:pPr>
            <w:r w:rsidRPr="002E7ECB">
              <w:rPr>
                <w:sz w:val="22"/>
                <w:szCs w:val="22"/>
                <w:lang/>
              </w:rPr>
              <w:t xml:space="preserve">Lecture of E. Ortega </w:t>
            </w:r>
            <w:r w:rsidR="00E04549">
              <w:rPr>
                <w:sz w:val="22"/>
                <w:szCs w:val="22"/>
                <w:lang/>
              </w:rPr>
              <w:t>“</w:t>
            </w:r>
            <w:r w:rsidRPr="002E7ECB">
              <w:rPr>
                <w:sz w:val="22"/>
                <w:szCs w:val="22"/>
                <w:lang/>
              </w:rPr>
              <w:t>Setting up research projects considering the limits of inferential statistical and research methods</w:t>
            </w:r>
            <w:r w:rsidR="00E04549">
              <w:rPr>
                <w:sz w:val="22"/>
                <w:szCs w:val="22"/>
                <w:lang/>
              </w:rPr>
              <w:t>”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:rsidR="002E7ECB" w:rsidRPr="002E7ECB" w:rsidRDefault="002E7ECB" w:rsidP="002E7ECB">
            <w:pPr>
              <w:rPr>
                <w:sz w:val="22"/>
                <w:szCs w:val="22"/>
                <w:lang/>
              </w:rPr>
            </w:pPr>
            <w:r w:rsidRPr="002E7ECB">
              <w:rPr>
                <w:sz w:val="22"/>
                <w:szCs w:val="22"/>
                <w:lang/>
              </w:rPr>
              <w:t>2013</w:t>
            </w:r>
          </w:p>
        </w:tc>
      </w:tr>
      <w:tr w:rsidR="002E7ECB" w:rsidRPr="002E7ECB" w:rsidTr="00E04549">
        <w:trPr>
          <w:cantSplit/>
          <w:trHeight w:val="227"/>
        </w:trPr>
        <w:tc>
          <w:tcPr>
            <w:tcW w:w="3060" w:type="dxa"/>
            <w:gridSpan w:val="3"/>
            <w:tcBorders>
              <w:left w:val="single" w:sz="4" w:space="0" w:color="auto"/>
            </w:tcBorders>
            <w:vAlign w:val="center"/>
          </w:tcPr>
          <w:p w:rsidR="002E7ECB" w:rsidRPr="002E7ECB" w:rsidRDefault="002E7ECB" w:rsidP="002E7ECB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Bureau of Public Health of Kaunas district, Lithuania</w:t>
            </w:r>
          </w:p>
        </w:tc>
        <w:tc>
          <w:tcPr>
            <w:tcW w:w="5729" w:type="dxa"/>
            <w:gridSpan w:val="8"/>
            <w:vAlign w:val="center"/>
          </w:tcPr>
          <w:p w:rsidR="002E7ECB" w:rsidRPr="002E7ECB" w:rsidRDefault="002E7ECB" w:rsidP="00E04549">
            <w:pPr>
              <w:rPr>
                <w:sz w:val="22"/>
                <w:szCs w:val="22"/>
                <w:lang/>
              </w:rPr>
            </w:pPr>
            <w:r w:rsidRPr="002E7ECB">
              <w:rPr>
                <w:sz w:val="22"/>
                <w:szCs w:val="22"/>
                <w:lang/>
              </w:rPr>
              <w:t xml:space="preserve">Program of staff members in the project </w:t>
            </w:r>
            <w:r w:rsidR="00E04549">
              <w:rPr>
                <w:sz w:val="22"/>
                <w:szCs w:val="22"/>
                <w:lang/>
              </w:rPr>
              <w:t>“</w:t>
            </w:r>
            <w:r w:rsidRPr="002E7ECB">
              <w:rPr>
                <w:sz w:val="22"/>
                <w:szCs w:val="22"/>
                <w:lang/>
              </w:rPr>
              <w:t>Smart traffic</w:t>
            </w:r>
            <w:r w:rsidR="00E04549">
              <w:rPr>
                <w:sz w:val="22"/>
                <w:szCs w:val="22"/>
                <w:lang/>
              </w:rPr>
              <w:t>”</w:t>
            </w:r>
            <w:r w:rsidRPr="002E7ECB">
              <w:rPr>
                <w:sz w:val="22"/>
                <w:szCs w:val="22"/>
                <w:lang/>
              </w:rPr>
              <w:t xml:space="preserve">, by </w:t>
            </w:r>
            <w:r w:rsidR="00E04549">
              <w:rPr>
                <w:sz w:val="22"/>
                <w:szCs w:val="22"/>
                <w:lang/>
              </w:rPr>
              <w:t>“</w:t>
            </w:r>
            <w:r w:rsidRPr="002E7ECB">
              <w:rPr>
                <w:sz w:val="22"/>
                <w:szCs w:val="22"/>
                <w:lang/>
              </w:rPr>
              <w:t>Join In</w:t>
            </w:r>
            <w:r w:rsidR="00E04549">
              <w:rPr>
                <w:sz w:val="22"/>
                <w:szCs w:val="22"/>
                <w:lang/>
              </w:rPr>
              <w:t>”</w:t>
            </w:r>
            <w:r w:rsidRPr="002E7ECB">
              <w:rPr>
                <w:sz w:val="22"/>
                <w:szCs w:val="22"/>
                <w:lang/>
              </w:rPr>
              <w:t xml:space="preserve">, </w:t>
            </w:r>
            <w:r w:rsidRPr="002E7ECB">
              <w:rPr>
                <w:sz w:val="22"/>
                <w:szCs w:val="22"/>
              </w:rPr>
              <w:t>Bureau of Public Health of Kaunas district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:rsidR="002E7ECB" w:rsidRPr="002E7ECB" w:rsidRDefault="002E7ECB" w:rsidP="002E7ECB">
            <w:pPr>
              <w:rPr>
                <w:sz w:val="22"/>
                <w:szCs w:val="22"/>
                <w:lang/>
              </w:rPr>
            </w:pPr>
            <w:r w:rsidRPr="002E7ECB">
              <w:rPr>
                <w:sz w:val="22"/>
                <w:szCs w:val="22"/>
                <w:lang/>
              </w:rPr>
              <w:t>2013</w:t>
            </w:r>
          </w:p>
        </w:tc>
      </w:tr>
      <w:tr w:rsidR="002E7ECB" w:rsidRPr="002E7ECB" w:rsidTr="00E04549">
        <w:trPr>
          <w:cantSplit/>
          <w:trHeight w:val="227"/>
        </w:trPr>
        <w:tc>
          <w:tcPr>
            <w:tcW w:w="3060" w:type="dxa"/>
            <w:gridSpan w:val="3"/>
            <w:tcBorders>
              <w:left w:val="single" w:sz="4" w:space="0" w:color="auto"/>
            </w:tcBorders>
            <w:vAlign w:val="center"/>
          </w:tcPr>
          <w:p w:rsidR="002E7ECB" w:rsidRPr="002E7ECB" w:rsidRDefault="002E7ECB" w:rsidP="002E7ECB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Mykolas Romeris University, Lithuania</w:t>
            </w:r>
          </w:p>
        </w:tc>
        <w:tc>
          <w:tcPr>
            <w:tcW w:w="5729" w:type="dxa"/>
            <w:gridSpan w:val="8"/>
            <w:vAlign w:val="center"/>
          </w:tcPr>
          <w:p w:rsidR="002E7ECB" w:rsidRPr="002E7ECB" w:rsidRDefault="002E7ECB" w:rsidP="002E7ECB">
            <w:pPr>
              <w:rPr>
                <w:sz w:val="22"/>
                <w:szCs w:val="22"/>
                <w:lang/>
              </w:rPr>
            </w:pPr>
            <w:r w:rsidRPr="002E7ECB">
              <w:rPr>
                <w:sz w:val="22"/>
                <w:szCs w:val="22"/>
                <w:lang/>
              </w:rPr>
              <w:t>Seminar cycle about use of metaanalysis, lecturer E. Crocetti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:rsidR="002E7ECB" w:rsidRPr="002E7ECB" w:rsidRDefault="002E7ECB" w:rsidP="002E7ECB">
            <w:pPr>
              <w:rPr>
                <w:sz w:val="22"/>
                <w:szCs w:val="22"/>
                <w:lang/>
              </w:rPr>
            </w:pPr>
            <w:r w:rsidRPr="002E7ECB">
              <w:rPr>
                <w:sz w:val="22"/>
                <w:szCs w:val="22"/>
                <w:lang/>
              </w:rPr>
              <w:t>2013</w:t>
            </w:r>
          </w:p>
        </w:tc>
      </w:tr>
      <w:tr w:rsidR="002E7ECB" w:rsidRPr="002E7ECB" w:rsidTr="00E04549">
        <w:trPr>
          <w:cantSplit/>
          <w:trHeight w:val="227"/>
        </w:trPr>
        <w:tc>
          <w:tcPr>
            <w:tcW w:w="3060" w:type="dxa"/>
            <w:gridSpan w:val="3"/>
            <w:tcBorders>
              <w:left w:val="single" w:sz="4" w:space="0" w:color="auto"/>
            </w:tcBorders>
            <w:vAlign w:val="center"/>
          </w:tcPr>
          <w:p w:rsidR="002E7ECB" w:rsidRPr="002E7ECB" w:rsidRDefault="002E7ECB" w:rsidP="002E7ECB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Mykolas Romeris University, Lithuania</w:t>
            </w:r>
          </w:p>
        </w:tc>
        <w:tc>
          <w:tcPr>
            <w:tcW w:w="5729" w:type="dxa"/>
            <w:gridSpan w:val="8"/>
            <w:vAlign w:val="center"/>
          </w:tcPr>
          <w:p w:rsidR="002E7ECB" w:rsidRPr="002E7ECB" w:rsidRDefault="002E7ECB" w:rsidP="00E04549">
            <w:pPr>
              <w:rPr>
                <w:sz w:val="22"/>
                <w:szCs w:val="22"/>
                <w:lang/>
              </w:rPr>
            </w:pPr>
            <w:r w:rsidRPr="002E7ECB">
              <w:rPr>
                <w:sz w:val="22"/>
                <w:szCs w:val="22"/>
                <w:lang/>
              </w:rPr>
              <w:t xml:space="preserve">Lecture of L. Bergman </w:t>
            </w:r>
            <w:r w:rsidR="00E04549">
              <w:rPr>
                <w:sz w:val="22"/>
                <w:szCs w:val="22"/>
                <w:lang/>
              </w:rPr>
              <w:t>“</w:t>
            </w:r>
            <w:r w:rsidRPr="002E7ECB">
              <w:rPr>
                <w:sz w:val="22"/>
                <w:szCs w:val="22"/>
                <w:lang/>
              </w:rPr>
              <w:t>The theoretical background of person-oriented analysis</w:t>
            </w:r>
            <w:r w:rsidR="00E04549">
              <w:rPr>
                <w:sz w:val="22"/>
                <w:szCs w:val="22"/>
                <w:lang/>
              </w:rPr>
              <w:t>”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:rsidR="002E7ECB" w:rsidRPr="002E7ECB" w:rsidRDefault="002E7ECB" w:rsidP="002E7ECB">
            <w:pPr>
              <w:rPr>
                <w:sz w:val="22"/>
                <w:szCs w:val="22"/>
                <w:lang/>
              </w:rPr>
            </w:pPr>
            <w:r w:rsidRPr="002E7ECB">
              <w:rPr>
                <w:sz w:val="22"/>
                <w:szCs w:val="22"/>
                <w:lang/>
              </w:rPr>
              <w:t>2014</w:t>
            </w:r>
          </w:p>
        </w:tc>
      </w:tr>
      <w:tr w:rsidR="002E7ECB" w:rsidRPr="002E7ECB" w:rsidTr="00E04549">
        <w:trPr>
          <w:cantSplit/>
          <w:trHeight w:val="227"/>
        </w:trPr>
        <w:tc>
          <w:tcPr>
            <w:tcW w:w="3060" w:type="dxa"/>
            <w:gridSpan w:val="3"/>
            <w:tcBorders>
              <w:left w:val="single" w:sz="4" w:space="0" w:color="auto"/>
            </w:tcBorders>
            <w:vAlign w:val="center"/>
          </w:tcPr>
          <w:p w:rsidR="002E7ECB" w:rsidRPr="002E7ECB" w:rsidRDefault="002E7ECB" w:rsidP="002E7ECB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Vytautas Magnus University, Lithuania</w:t>
            </w:r>
          </w:p>
        </w:tc>
        <w:tc>
          <w:tcPr>
            <w:tcW w:w="5729" w:type="dxa"/>
            <w:gridSpan w:val="8"/>
            <w:vAlign w:val="center"/>
          </w:tcPr>
          <w:p w:rsidR="002E7ECB" w:rsidRPr="002E7ECB" w:rsidRDefault="002E7ECB" w:rsidP="00E04549">
            <w:pPr>
              <w:rPr>
                <w:sz w:val="22"/>
                <w:szCs w:val="22"/>
                <w:lang/>
              </w:rPr>
            </w:pPr>
            <w:r w:rsidRPr="002E7ECB">
              <w:rPr>
                <w:sz w:val="22"/>
                <w:szCs w:val="22"/>
                <w:lang/>
              </w:rPr>
              <w:t xml:space="preserve">Lecture – methodological session </w:t>
            </w:r>
            <w:r w:rsidR="00E04549">
              <w:rPr>
                <w:sz w:val="22"/>
                <w:szCs w:val="22"/>
                <w:lang/>
              </w:rPr>
              <w:t>“</w:t>
            </w:r>
            <w:r w:rsidRPr="002E7ECB">
              <w:rPr>
                <w:sz w:val="22"/>
                <w:szCs w:val="22"/>
                <w:lang/>
              </w:rPr>
              <w:t>Issues of methodology in international research</w:t>
            </w:r>
            <w:r w:rsidR="00E04549">
              <w:rPr>
                <w:sz w:val="22"/>
                <w:szCs w:val="22"/>
                <w:lang/>
              </w:rPr>
              <w:t>”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:rsidR="002E7ECB" w:rsidRPr="002E7ECB" w:rsidRDefault="002E7ECB" w:rsidP="002E7ECB">
            <w:pPr>
              <w:rPr>
                <w:sz w:val="22"/>
                <w:szCs w:val="22"/>
                <w:lang/>
              </w:rPr>
            </w:pPr>
            <w:r w:rsidRPr="002E7ECB">
              <w:rPr>
                <w:sz w:val="22"/>
                <w:szCs w:val="22"/>
                <w:lang/>
              </w:rPr>
              <w:t>2015</w:t>
            </w:r>
          </w:p>
        </w:tc>
      </w:tr>
      <w:tr w:rsidR="002E7ECB" w:rsidRPr="002E7ECB" w:rsidTr="00E04549">
        <w:trPr>
          <w:cantSplit/>
          <w:trHeight w:val="227"/>
        </w:trPr>
        <w:tc>
          <w:tcPr>
            <w:tcW w:w="3060" w:type="dxa"/>
            <w:gridSpan w:val="3"/>
            <w:tcBorders>
              <w:left w:val="single" w:sz="4" w:space="0" w:color="auto"/>
            </w:tcBorders>
            <w:vAlign w:val="center"/>
          </w:tcPr>
          <w:p w:rsidR="002E7ECB" w:rsidRPr="00E04549" w:rsidRDefault="00E04549" w:rsidP="00E04549">
            <w:pPr>
              <w:rPr>
                <w:sz w:val="22"/>
                <w:szCs w:val="22"/>
                <w:lang w:val="en-GB"/>
              </w:rPr>
            </w:pPr>
            <w:r w:rsidRPr="00E04549">
              <w:rPr>
                <w:sz w:val="22"/>
                <w:szCs w:val="22"/>
                <w:lang w:val="en-GB"/>
              </w:rPr>
              <w:t>6</w:t>
            </w:r>
            <w:r w:rsidRPr="00E04549">
              <w:rPr>
                <w:sz w:val="22"/>
                <w:szCs w:val="22"/>
                <w:vertAlign w:val="superscript"/>
                <w:lang w:val="en-GB"/>
              </w:rPr>
              <w:t>th</w:t>
            </w:r>
            <w:r w:rsidRPr="00E04549">
              <w:rPr>
                <w:sz w:val="22"/>
                <w:szCs w:val="22"/>
                <w:lang w:val="en-GB"/>
              </w:rPr>
              <w:t xml:space="preserve"> International Conference on Traffic and Transport Psychology</w:t>
            </w:r>
            <w:r>
              <w:rPr>
                <w:sz w:val="22"/>
                <w:szCs w:val="22"/>
                <w:lang w:val="en-GB"/>
              </w:rPr>
              <w:t>,</w:t>
            </w:r>
            <w:r w:rsidRPr="00E04549">
              <w:rPr>
                <w:sz w:val="22"/>
                <w:szCs w:val="22"/>
                <w:lang w:val="en-GB"/>
              </w:rPr>
              <w:t xml:space="preserve"> </w:t>
            </w:r>
            <w:r w:rsidR="002E7ECB" w:rsidRPr="00E04549">
              <w:rPr>
                <w:sz w:val="22"/>
                <w:szCs w:val="22"/>
                <w:lang w:val="en-GB"/>
              </w:rPr>
              <w:t>Brisben, Australia</w:t>
            </w:r>
          </w:p>
        </w:tc>
        <w:tc>
          <w:tcPr>
            <w:tcW w:w="5729" w:type="dxa"/>
            <w:gridSpan w:val="8"/>
            <w:vAlign w:val="center"/>
          </w:tcPr>
          <w:p w:rsidR="002E7ECB" w:rsidRPr="00E04549" w:rsidRDefault="00E04549" w:rsidP="002E7ECB">
            <w:pPr>
              <w:rPr>
                <w:sz w:val="22"/>
              </w:rPr>
            </w:pPr>
            <w:r w:rsidRPr="00E04549">
              <w:rPr>
                <w:sz w:val="22"/>
              </w:rPr>
              <w:t xml:space="preserve">Šeibokaitė L., </w:t>
            </w:r>
            <w:r w:rsidRPr="00E04549">
              <w:rPr>
                <w:sz w:val="22"/>
                <w:lang w:val="en-GB"/>
              </w:rPr>
              <w:t>Slavinskienė J</w:t>
            </w:r>
            <w:r w:rsidRPr="00E04549">
              <w:rPr>
                <w:sz w:val="22"/>
              </w:rPr>
              <w:t>., Endriulaitienė A., Markšaitytė R., Žardeckaitė-Matulaitienė K. Risky driving of Lithuanian traffic offenders: the role of personality profile.</w:t>
            </w:r>
          </w:p>
          <w:p w:rsidR="00E04549" w:rsidRPr="00E04549" w:rsidRDefault="00E04549" w:rsidP="002E7ECB">
            <w:pPr>
              <w:rPr>
                <w:sz w:val="22"/>
                <w:szCs w:val="22"/>
                <w:lang/>
              </w:rPr>
            </w:pPr>
            <w:r w:rsidRPr="00E04549">
              <w:rPr>
                <w:sz w:val="22"/>
              </w:rPr>
              <w:t>Šeibokaitė L., Endriulaitienė A., Markšaitytė R., Žardeckaitė-Matulaitienė K. The changes in attitudes towards traffic safety before, during, and after driver training course: its role for subsequent risky driving.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:rsidR="002E7ECB" w:rsidRPr="002E7ECB" w:rsidRDefault="002E7ECB" w:rsidP="002E7ECB">
            <w:pPr>
              <w:rPr>
                <w:sz w:val="22"/>
                <w:szCs w:val="22"/>
                <w:lang/>
              </w:rPr>
            </w:pPr>
            <w:r w:rsidRPr="002E7ECB">
              <w:rPr>
                <w:sz w:val="22"/>
                <w:szCs w:val="22"/>
                <w:lang/>
              </w:rPr>
              <w:t>2016</w:t>
            </w:r>
          </w:p>
        </w:tc>
      </w:tr>
      <w:tr w:rsidR="002E7ECB" w:rsidRPr="002E7ECB" w:rsidTr="002E7ECB">
        <w:trPr>
          <w:cantSplit/>
          <w:trHeight w:val="227"/>
        </w:trPr>
        <w:tc>
          <w:tcPr>
            <w:tcW w:w="5670" w:type="dxa"/>
            <w:gridSpan w:val="5"/>
            <w:vAlign w:val="center"/>
          </w:tcPr>
          <w:p w:rsidR="002E7ECB" w:rsidRPr="002E7ECB" w:rsidRDefault="002E7ECB" w:rsidP="002E7ECB">
            <w:pPr>
              <w:rPr>
                <w:b/>
                <w:bCs/>
                <w:sz w:val="22"/>
                <w:szCs w:val="22"/>
              </w:rPr>
            </w:pPr>
            <w:r w:rsidRPr="002E7ECB">
              <w:rPr>
                <w:b/>
                <w:bCs/>
                <w:sz w:val="22"/>
                <w:szCs w:val="22"/>
              </w:rPr>
              <w:t>10. Research experience</w:t>
            </w:r>
          </w:p>
        </w:tc>
        <w:tc>
          <w:tcPr>
            <w:tcW w:w="3870" w:type="dxa"/>
            <w:gridSpan w:val="7"/>
            <w:vAlign w:val="center"/>
          </w:tcPr>
          <w:p w:rsidR="002E7ECB" w:rsidRPr="002E7ECB" w:rsidRDefault="002E7ECB" w:rsidP="002E7ECB">
            <w:pPr>
              <w:rPr>
                <w:b/>
                <w:sz w:val="22"/>
                <w:szCs w:val="22"/>
              </w:rPr>
            </w:pPr>
            <w:r w:rsidRPr="002E7ECB">
              <w:rPr>
                <w:b/>
                <w:bCs/>
                <w:sz w:val="22"/>
                <w:szCs w:val="22"/>
              </w:rPr>
              <w:t>Please indicate major research projects, including fieldwork</w:t>
            </w:r>
          </w:p>
        </w:tc>
      </w:tr>
      <w:tr w:rsidR="002E7ECB" w:rsidRPr="00791889" w:rsidTr="002E7ECB">
        <w:trPr>
          <w:cantSplit/>
          <w:trHeight w:val="90"/>
        </w:trPr>
        <w:tc>
          <w:tcPr>
            <w:tcW w:w="5670" w:type="dxa"/>
            <w:gridSpan w:val="5"/>
            <w:vAlign w:val="center"/>
          </w:tcPr>
          <w:p w:rsidR="002E7ECB" w:rsidRPr="00791889" w:rsidRDefault="002E7ECB" w:rsidP="002E7ECB">
            <w:pPr>
              <w:rPr>
                <w:b/>
                <w:bCs/>
                <w:sz w:val="22"/>
                <w:szCs w:val="22"/>
              </w:rPr>
            </w:pPr>
            <w:r w:rsidRPr="00791889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3026" w:type="dxa"/>
            <w:gridSpan w:val="5"/>
            <w:shd w:val="clear" w:color="auto" w:fill="auto"/>
            <w:vAlign w:val="center"/>
          </w:tcPr>
          <w:p w:rsidR="002E7ECB" w:rsidRPr="00791889" w:rsidRDefault="002E7ECB" w:rsidP="002E7ECB">
            <w:pPr>
              <w:rPr>
                <w:b/>
                <w:sz w:val="22"/>
                <w:szCs w:val="22"/>
              </w:rPr>
            </w:pPr>
            <w:r w:rsidRPr="00791889">
              <w:rPr>
                <w:b/>
                <w:sz w:val="22"/>
                <w:szCs w:val="22"/>
              </w:rPr>
              <w:t>Institution / site and country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2E7ECB" w:rsidRPr="00791889" w:rsidRDefault="002E7ECB" w:rsidP="002E7ECB">
            <w:pPr>
              <w:rPr>
                <w:b/>
                <w:sz w:val="22"/>
                <w:szCs w:val="22"/>
              </w:rPr>
            </w:pPr>
            <w:r w:rsidRPr="00791889">
              <w:rPr>
                <w:b/>
                <w:sz w:val="22"/>
                <w:szCs w:val="22"/>
              </w:rPr>
              <w:t>Date</w:t>
            </w:r>
          </w:p>
        </w:tc>
      </w:tr>
      <w:tr w:rsidR="002467E0" w:rsidRPr="00791889" w:rsidTr="002E7ECB">
        <w:trPr>
          <w:cantSplit/>
          <w:trHeight w:val="90"/>
        </w:trPr>
        <w:tc>
          <w:tcPr>
            <w:tcW w:w="5670" w:type="dxa"/>
            <w:gridSpan w:val="5"/>
            <w:vAlign w:val="center"/>
          </w:tcPr>
          <w:p w:rsidR="002467E0" w:rsidRPr="00791889" w:rsidRDefault="002467E0" w:rsidP="00B51AC6">
            <w:pPr>
              <w:rPr>
                <w:bCs/>
                <w:sz w:val="22"/>
                <w:szCs w:val="22"/>
              </w:rPr>
            </w:pPr>
            <w:r w:rsidRPr="00791889">
              <w:rPr>
                <w:bCs/>
                <w:sz w:val="22"/>
                <w:szCs w:val="22"/>
              </w:rPr>
              <w:t>International collaboration research on the international validation of  BYNDS scale (</w:t>
            </w:r>
            <w:r w:rsidR="00B51AC6" w:rsidRPr="00791889">
              <w:rPr>
                <w:bCs/>
                <w:sz w:val="22"/>
                <w:szCs w:val="22"/>
              </w:rPr>
              <w:t>lead by</w:t>
            </w:r>
            <w:r w:rsidRPr="00791889">
              <w:rPr>
                <w:bCs/>
                <w:sz w:val="22"/>
                <w:szCs w:val="22"/>
              </w:rPr>
              <w:t xml:space="preserve"> Dr. B. Scott-Parker), </w:t>
            </w:r>
            <w:r w:rsidRPr="00791889">
              <w:rPr>
                <w:sz w:val="22"/>
                <w:szCs w:val="22"/>
                <w:lang/>
              </w:rPr>
              <w:t>not funded, participation on voluntary basis</w:t>
            </w:r>
          </w:p>
        </w:tc>
        <w:tc>
          <w:tcPr>
            <w:tcW w:w="3026" w:type="dxa"/>
            <w:gridSpan w:val="5"/>
            <w:shd w:val="clear" w:color="auto" w:fill="auto"/>
            <w:vAlign w:val="center"/>
          </w:tcPr>
          <w:p w:rsidR="002467E0" w:rsidRPr="00791889" w:rsidRDefault="002467E0" w:rsidP="002E7ECB">
            <w:pPr>
              <w:rPr>
                <w:rFonts w:eastAsia="NotDefSpecial"/>
                <w:sz w:val="22"/>
                <w:szCs w:val="22"/>
              </w:rPr>
            </w:pPr>
            <w:r w:rsidRPr="00791889">
              <w:rPr>
                <w:rFonts w:eastAsia="NotDefSpecial"/>
                <w:sz w:val="22"/>
                <w:szCs w:val="22"/>
              </w:rPr>
              <w:t xml:space="preserve">Vytautas Magnus University, </w:t>
            </w:r>
          </w:p>
          <w:p w:rsidR="002467E0" w:rsidRPr="00791889" w:rsidRDefault="002467E0" w:rsidP="002E7ECB">
            <w:pPr>
              <w:rPr>
                <w:b/>
                <w:sz w:val="22"/>
                <w:szCs w:val="22"/>
              </w:rPr>
            </w:pPr>
            <w:r w:rsidRPr="00791889">
              <w:rPr>
                <w:rFonts w:eastAsia="NotDefSpecial"/>
                <w:sz w:val="22"/>
                <w:szCs w:val="22"/>
              </w:rPr>
              <w:t xml:space="preserve">Lithuania 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2467E0" w:rsidRPr="00791889" w:rsidRDefault="002467E0" w:rsidP="002E7ECB">
            <w:pPr>
              <w:rPr>
                <w:sz w:val="22"/>
                <w:szCs w:val="22"/>
              </w:rPr>
            </w:pPr>
            <w:r w:rsidRPr="00791889">
              <w:rPr>
                <w:sz w:val="22"/>
                <w:szCs w:val="22"/>
              </w:rPr>
              <w:t>2016-2017</w:t>
            </w:r>
          </w:p>
        </w:tc>
      </w:tr>
      <w:tr w:rsidR="002E7ECB" w:rsidRPr="00791889" w:rsidTr="002E7ECB">
        <w:trPr>
          <w:cantSplit/>
          <w:trHeight w:val="90"/>
        </w:trPr>
        <w:tc>
          <w:tcPr>
            <w:tcW w:w="5670" w:type="dxa"/>
            <w:gridSpan w:val="5"/>
            <w:vAlign w:val="center"/>
          </w:tcPr>
          <w:p w:rsidR="002E7ECB" w:rsidRPr="00791889" w:rsidRDefault="002E7ECB" w:rsidP="002E7ECB">
            <w:pPr>
              <w:rPr>
                <w:bCs/>
                <w:sz w:val="22"/>
                <w:szCs w:val="22"/>
              </w:rPr>
            </w:pPr>
            <w:r w:rsidRPr="00791889">
              <w:rPr>
                <w:sz w:val="22"/>
                <w:szCs w:val="22"/>
                <w:lang w:val="en-GB"/>
              </w:rPr>
              <w:t>Project “I</w:t>
            </w:r>
            <w:r w:rsidRPr="00791889">
              <w:rPr>
                <w:bCs/>
                <w:sz w:val="22"/>
                <w:szCs w:val="22"/>
                <w:lang w:val="en-GB"/>
              </w:rPr>
              <w:t>dentification of potential traffic offenders before starting to drive: psychological profile”</w:t>
            </w:r>
            <w:r w:rsidRPr="00791889">
              <w:rPr>
                <w:sz w:val="22"/>
                <w:szCs w:val="22"/>
                <w:lang w:val="en-GB"/>
              </w:rPr>
              <w:t xml:space="preserve"> (PAŽEIDATPAŽINA, grant No. GER-005/2015)”, under national science program „Society Well-Being“.</w:t>
            </w:r>
          </w:p>
        </w:tc>
        <w:tc>
          <w:tcPr>
            <w:tcW w:w="3026" w:type="dxa"/>
            <w:gridSpan w:val="5"/>
            <w:shd w:val="clear" w:color="auto" w:fill="auto"/>
            <w:vAlign w:val="center"/>
          </w:tcPr>
          <w:p w:rsidR="002E7ECB" w:rsidRPr="00791889" w:rsidRDefault="002E7ECB" w:rsidP="002467E0">
            <w:pPr>
              <w:rPr>
                <w:sz w:val="22"/>
                <w:szCs w:val="22"/>
              </w:rPr>
            </w:pPr>
            <w:r w:rsidRPr="00791889">
              <w:rPr>
                <w:rFonts w:eastAsia="NotDefSpecial"/>
                <w:sz w:val="22"/>
                <w:szCs w:val="22"/>
              </w:rPr>
              <w:t xml:space="preserve">Vytautas Magnus University, </w:t>
            </w:r>
            <w:r w:rsidR="00B51AC6" w:rsidRPr="00791889">
              <w:rPr>
                <w:rFonts w:eastAsia="NotDefSpecial"/>
                <w:sz w:val="22"/>
                <w:szCs w:val="22"/>
              </w:rPr>
              <w:t>Lithuania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2E7ECB" w:rsidRPr="00791889" w:rsidRDefault="002E7ECB" w:rsidP="002E7ECB">
            <w:pPr>
              <w:rPr>
                <w:sz w:val="22"/>
                <w:szCs w:val="22"/>
              </w:rPr>
            </w:pPr>
            <w:r w:rsidRPr="00791889">
              <w:rPr>
                <w:sz w:val="22"/>
                <w:szCs w:val="22"/>
              </w:rPr>
              <w:t>2015-2017</w:t>
            </w:r>
          </w:p>
        </w:tc>
      </w:tr>
      <w:tr w:rsidR="002E7ECB" w:rsidRPr="00791889" w:rsidTr="002E7ECB">
        <w:trPr>
          <w:cantSplit/>
          <w:trHeight w:val="90"/>
        </w:trPr>
        <w:tc>
          <w:tcPr>
            <w:tcW w:w="5670" w:type="dxa"/>
            <w:gridSpan w:val="5"/>
            <w:vAlign w:val="center"/>
          </w:tcPr>
          <w:p w:rsidR="002E7ECB" w:rsidRPr="00791889" w:rsidRDefault="002E7ECB" w:rsidP="002E7ECB">
            <w:pPr>
              <w:rPr>
                <w:sz w:val="22"/>
                <w:szCs w:val="22"/>
                <w:lang w:val="en-GB"/>
              </w:rPr>
            </w:pPr>
            <w:r w:rsidRPr="00791889">
              <w:rPr>
                <w:sz w:val="22"/>
                <w:szCs w:val="22"/>
                <w:lang w:val="en-GB"/>
              </w:rPr>
              <w:t xml:space="preserve">Project “Facilities of developing and testing of personnel selection system for candidates to driver examiner position” SE „Regitra“, agreement No. 10-84 </w:t>
            </w:r>
          </w:p>
        </w:tc>
        <w:tc>
          <w:tcPr>
            <w:tcW w:w="3026" w:type="dxa"/>
            <w:gridSpan w:val="5"/>
            <w:shd w:val="clear" w:color="auto" w:fill="auto"/>
            <w:vAlign w:val="center"/>
          </w:tcPr>
          <w:p w:rsidR="002E7ECB" w:rsidRPr="00791889" w:rsidRDefault="002E7ECB" w:rsidP="00B51AC6">
            <w:pPr>
              <w:rPr>
                <w:sz w:val="22"/>
                <w:szCs w:val="22"/>
              </w:rPr>
            </w:pPr>
            <w:r w:rsidRPr="00791889">
              <w:rPr>
                <w:rFonts w:eastAsia="NotDefSpecial"/>
                <w:sz w:val="22"/>
                <w:szCs w:val="22"/>
              </w:rPr>
              <w:t xml:space="preserve">Vytautas Magnus University, </w:t>
            </w:r>
            <w:r w:rsidR="00B51AC6" w:rsidRPr="00791889">
              <w:rPr>
                <w:rFonts w:eastAsia="NotDefSpecial"/>
                <w:sz w:val="22"/>
                <w:szCs w:val="22"/>
              </w:rPr>
              <w:t>Lithuania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2E7ECB" w:rsidRPr="00791889" w:rsidRDefault="002E7ECB" w:rsidP="002E7ECB">
            <w:pPr>
              <w:rPr>
                <w:sz w:val="22"/>
                <w:szCs w:val="22"/>
              </w:rPr>
            </w:pPr>
            <w:r w:rsidRPr="00791889">
              <w:rPr>
                <w:sz w:val="22"/>
                <w:szCs w:val="22"/>
              </w:rPr>
              <w:t>2015-2016</w:t>
            </w:r>
          </w:p>
        </w:tc>
      </w:tr>
      <w:tr w:rsidR="00B51AC6" w:rsidRPr="00791889" w:rsidTr="002E7ECB">
        <w:trPr>
          <w:cantSplit/>
          <w:trHeight w:val="90"/>
        </w:trPr>
        <w:tc>
          <w:tcPr>
            <w:tcW w:w="5670" w:type="dxa"/>
            <w:gridSpan w:val="5"/>
            <w:vAlign w:val="center"/>
          </w:tcPr>
          <w:p w:rsidR="00B51AC6" w:rsidRPr="00791889" w:rsidRDefault="00B51AC6" w:rsidP="00B51AC6">
            <w:pPr>
              <w:rPr>
                <w:sz w:val="22"/>
                <w:szCs w:val="22"/>
              </w:rPr>
            </w:pPr>
            <w:r w:rsidRPr="00791889">
              <w:rPr>
                <w:sz w:val="22"/>
                <w:szCs w:val="22"/>
                <w:lang w:val="en-GB"/>
              </w:rPr>
              <w:t xml:space="preserve">Research project “Comparison of traffic safety climate in different countries” in collaboration with Prof. T. </w:t>
            </w:r>
            <w:r w:rsidRPr="00791889">
              <w:rPr>
                <w:rStyle w:val="Emphasis"/>
                <w:i w:val="0"/>
                <w:sz w:val="22"/>
                <w:szCs w:val="22"/>
              </w:rPr>
              <w:t xml:space="preserve">Özkan, </w:t>
            </w:r>
            <w:r w:rsidRPr="00791889">
              <w:rPr>
                <w:sz w:val="22"/>
                <w:szCs w:val="22"/>
                <w:lang/>
              </w:rPr>
              <w:t>not funded, participation on voluntary basis</w:t>
            </w:r>
          </w:p>
        </w:tc>
        <w:tc>
          <w:tcPr>
            <w:tcW w:w="3026" w:type="dxa"/>
            <w:gridSpan w:val="5"/>
            <w:shd w:val="clear" w:color="auto" w:fill="auto"/>
            <w:vAlign w:val="center"/>
          </w:tcPr>
          <w:p w:rsidR="00B51AC6" w:rsidRPr="00791889" w:rsidRDefault="00B51AC6" w:rsidP="00B51AC6">
            <w:pPr>
              <w:rPr>
                <w:sz w:val="22"/>
                <w:szCs w:val="22"/>
              </w:rPr>
            </w:pPr>
            <w:r w:rsidRPr="00791889">
              <w:rPr>
                <w:rFonts w:eastAsia="NotDefSpecial"/>
                <w:sz w:val="22"/>
                <w:szCs w:val="22"/>
              </w:rPr>
              <w:t xml:space="preserve">Vytautas Magnus University, Lithuania; </w:t>
            </w:r>
            <w:r w:rsidRPr="00791889">
              <w:rPr>
                <w:rStyle w:val="st"/>
                <w:sz w:val="22"/>
                <w:szCs w:val="22"/>
              </w:rPr>
              <w:t xml:space="preserve">Middle East Technical University, Turkey 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B51AC6" w:rsidRPr="00791889" w:rsidRDefault="00B51AC6" w:rsidP="00B51AC6">
            <w:pPr>
              <w:rPr>
                <w:sz w:val="22"/>
                <w:szCs w:val="22"/>
              </w:rPr>
            </w:pPr>
            <w:r w:rsidRPr="00791889">
              <w:rPr>
                <w:sz w:val="22"/>
                <w:szCs w:val="22"/>
              </w:rPr>
              <w:t>2014-2016</w:t>
            </w:r>
          </w:p>
        </w:tc>
      </w:tr>
      <w:tr w:rsidR="00B51AC6" w:rsidRPr="002E7ECB" w:rsidTr="002E7ECB">
        <w:trPr>
          <w:cantSplit/>
          <w:trHeight w:val="90"/>
        </w:trPr>
        <w:tc>
          <w:tcPr>
            <w:tcW w:w="5670" w:type="dxa"/>
            <w:gridSpan w:val="5"/>
            <w:vAlign w:val="center"/>
          </w:tcPr>
          <w:p w:rsidR="00B51AC6" w:rsidRPr="00791889" w:rsidRDefault="00B51AC6" w:rsidP="00B51AC6">
            <w:pPr>
              <w:rPr>
                <w:sz w:val="22"/>
                <w:szCs w:val="22"/>
                <w:lang w:val="en-GB"/>
              </w:rPr>
            </w:pPr>
            <w:r w:rsidRPr="00791889">
              <w:rPr>
                <w:sz w:val="22"/>
                <w:szCs w:val="22"/>
                <w:lang/>
              </w:rPr>
              <w:t xml:space="preserve">Project “Smart traffic”, Implemented by public institution “Prisijunk”, not funded, participation on voluntary basis </w:t>
            </w:r>
          </w:p>
        </w:tc>
        <w:tc>
          <w:tcPr>
            <w:tcW w:w="3026" w:type="dxa"/>
            <w:gridSpan w:val="5"/>
            <w:shd w:val="clear" w:color="auto" w:fill="auto"/>
            <w:vAlign w:val="center"/>
          </w:tcPr>
          <w:p w:rsidR="00B51AC6" w:rsidRPr="00791889" w:rsidRDefault="00B51AC6" w:rsidP="00B51AC6">
            <w:pPr>
              <w:rPr>
                <w:rFonts w:eastAsia="NotDefSpecial"/>
                <w:sz w:val="22"/>
                <w:szCs w:val="22"/>
              </w:rPr>
            </w:pPr>
            <w:r w:rsidRPr="00791889">
              <w:rPr>
                <w:sz w:val="22"/>
                <w:szCs w:val="22"/>
                <w:lang/>
              </w:rPr>
              <w:t>Public institution “Prisijunk”;</w:t>
            </w:r>
            <w:bookmarkStart w:id="0" w:name="_GoBack"/>
            <w:bookmarkEnd w:id="0"/>
            <w:r w:rsidRPr="00791889">
              <w:rPr>
                <w:sz w:val="22"/>
                <w:szCs w:val="22"/>
                <w:lang/>
              </w:rPr>
              <w:t xml:space="preserve"> </w:t>
            </w:r>
            <w:r w:rsidRPr="00791889">
              <w:rPr>
                <w:rFonts w:eastAsia="NotDefSpecial"/>
                <w:sz w:val="22"/>
                <w:szCs w:val="22"/>
              </w:rPr>
              <w:t>Vytautas Magnus University, Lithuania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B51AC6" w:rsidRPr="002E7ECB" w:rsidRDefault="00B51AC6" w:rsidP="00B51AC6">
            <w:pPr>
              <w:rPr>
                <w:sz w:val="22"/>
                <w:szCs w:val="22"/>
              </w:rPr>
            </w:pPr>
            <w:r w:rsidRPr="00791889">
              <w:rPr>
                <w:sz w:val="22"/>
                <w:szCs w:val="22"/>
              </w:rPr>
              <w:t>2013-2017</w:t>
            </w:r>
          </w:p>
        </w:tc>
      </w:tr>
      <w:tr w:rsidR="00B51AC6" w:rsidRPr="002E7ECB" w:rsidTr="002E7ECB">
        <w:trPr>
          <w:cantSplit/>
          <w:trHeight w:val="90"/>
        </w:trPr>
        <w:tc>
          <w:tcPr>
            <w:tcW w:w="5670" w:type="dxa"/>
            <w:gridSpan w:val="5"/>
            <w:vAlign w:val="center"/>
          </w:tcPr>
          <w:p w:rsidR="00B51AC6" w:rsidRPr="00B51AC6" w:rsidRDefault="00B51AC6" w:rsidP="00B51AC6">
            <w:pPr>
              <w:rPr>
                <w:sz w:val="22"/>
                <w:szCs w:val="22"/>
                <w:lang w:val="en-GB"/>
              </w:rPr>
            </w:pPr>
            <w:r w:rsidRPr="00B51AC6">
              <w:rPr>
                <w:sz w:val="22"/>
                <w:szCs w:val="22"/>
                <w:lang w:val="en-GB"/>
              </w:rPr>
              <w:t>Scientists group project “Well-Being of Lithuanian emigrants and non-emigrants: personality and environment interaction" (LIETMIGROVĖ, grant No. MIP-007/2013)</w:t>
            </w:r>
          </w:p>
        </w:tc>
        <w:tc>
          <w:tcPr>
            <w:tcW w:w="3026" w:type="dxa"/>
            <w:gridSpan w:val="5"/>
            <w:shd w:val="clear" w:color="auto" w:fill="auto"/>
            <w:vAlign w:val="center"/>
          </w:tcPr>
          <w:p w:rsidR="00B51AC6" w:rsidRPr="002E7ECB" w:rsidRDefault="00B51AC6" w:rsidP="00B51AC6">
            <w:pPr>
              <w:rPr>
                <w:sz w:val="22"/>
                <w:szCs w:val="22"/>
              </w:rPr>
            </w:pPr>
            <w:r w:rsidRPr="002E7ECB">
              <w:rPr>
                <w:rFonts w:eastAsia="NotDefSpecial"/>
                <w:sz w:val="22"/>
                <w:szCs w:val="22"/>
              </w:rPr>
              <w:t>Vytautas Magnus University, Lithuania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B51AC6" w:rsidRPr="002E7ECB" w:rsidRDefault="00B51AC6" w:rsidP="00B51AC6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2013-2015</w:t>
            </w:r>
          </w:p>
        </w:tc>
      </w:tr>
      <w:tr w:rsidR="00B51AC6" w:rsidRPr="002E7ECB" w:rsidTr="002E7ECB">
        <w:trPr>
          <w:cantSplit/>
          <w:trHeight w:val="90"/>
        </w:trPr>
        <w:tc>
          <w:tcPr>
            <w:tcW w:w="5670" w:type="dxa"/>
            <w:gridSpan w:val="5"/>
            <w:vAlign w:val="center"/>
          </w:tcPr>
          <w:p w:rsidR="00B51AC6" w:rsidRPr="002E7ECB" w:rsidRDefault="00B51AC6" w:rsidP="00B51AC6">
            <w:pPr>
              <w:rPr>
                <w:sz w:val="22"/>
                <w:szCs w:val="22"/>
                <w:lang w:val="en-GB"/>
              </w:rPr>
            </w:pPr>
            <w:r w:rsidRPr="002E7ECB">
              <w:rPr>
                <w:sz w:val="22"/>
                <w:szCs w:val="22"/>
                <w:lang w:val="en-GB"/>
              </w:rPr>
              <w:lastRenderedPageBreak/>
              <w:t>Scientific project “Risky driving of young Lithuanian drivers: synthesis and dissemination of empirical data” under the VMU scientific projects’ competition (No. S-12-2)</w:t>
            </w:r>
          </w:p>
        </w:tc>
        <w:tc>
          <w:tcPr>
            <w:tcW w:w="3026" w:type="dxa"/>
            <w:gridSpan w:val="5"/>
            <w:shd w:val="clear" w:color="auto" w:fill="auto"/>
            <w:vAlign w:val="center"/>
          </w:tcPr>
          <w:p w:rsidR="00B51AC6" w:rsidRPr="002E7ECB" w:rsidRDefault="00B51AC6" w:rsidP="00B51AC6">
            <w:pPr>
              <w:rPr>
                <w:sz w:val="22"/>
                <w:szCs w:val="22"/>
              </w:rPr>
            </w:pPr>
            <w:r w:rsidRPr="002E7ECB">
              <w:rPr>
                <w:rFonts w:eastAsia="NotDefSpecial"/>
                <w:sz w:val="22"/>
                <w:szCs w:val="22"/>
              </w:rPr>
              <w:t>Vytautas Magnus University, Lithuania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B51AC6" w:rsidRPr="002E7ECB" w:rsidRDefault="00B51AC6" w:rsidP="00B51AC6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2012-2013</w:t>
            </w:r>
          </w:p>
        </w:tc>
      </w:tr>
      <w:tr w:rsidR="00B51AC6" w:rsidRPr="002E7ECB" w:rsidTr="002E7ECB">
        <w:trPr>
          <w:cantSplit/>
          <w:trHeight w:val="90"/>
        </w:trPr>
        <w:tc>
          <w:tcPr>
            <w:tcW w:w="5670" w:type="dxa"/>
            <w:gridSpan w:val="5"/>
            <w:vAlign w:val="center"/>
          </w:tcPr>
          <w:p w:rsidR="00B51AC6" w:rsidRPr="002E7ECB" w:rsidRDefault="00B51AC6" w:rsidP="00B51AC6">
            <w:pPr>
              <w:rPr>
                <w:sz w:val="22"/>
                <w:szCs w:val="22"/>
                <w:lang w:val="en-GB"/>
              </w:rPr>
            </w:pPr>
            <w:r w:rsidRPr="002E7ECB">
              <w:rPr>
                <w:sz w:val="22"/>
                <w:szCs w:val="22"/>
                <w:lang w:val="en-GB"/>
              </w:rPr>
              <w:t>Scientists group project “Psychological background and prediction possibilities of dangerous driving among young drivers” (grant No. MIP-31/2010)</w:t>
            </w:r>
          </w:p>
        </w:tc>
        <w:tc>
          <w:tcPr>
            <w:tcW w:w="3026" w:type="dxa"/>
            <w:gridSpan w:val="5"/>
            <w:shd w:val="clear" w:color="auto" w:fill="auto"/>
            <w:vAlign w:val="center"/>
          </w:tcPr>
          <w:p w:rsidR="00B51AC6" w:rsidRPr="002E7ECB" w:rsidRDefault="00B51AC6" w:rsidP="00B51AC6">
            <w:pPr>
              <w:rPr>
                <w:sz w:val="22"/>
                <w:szCs w:val="22"/>
              </w:rPr>
            </w:pPr>
            <w:r w:rsidRPr="002E7ECB">
              <w:rPr>
                <w:rFonts w:eastAsia="NotDefSpecial"/>
                <w:sz w:val="22"/>
                <w:szCs w:val="22"/>
              </w:rPr>
              <w:t>Vytautas Magnus University, Lithuania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B51AC6" w:rsidRPr="002E7ECB" w:rsidRDefault="00B51AC6" w:rsidP="00B51AC6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2010-2011</w:t>
            </w:r>
          </w:p>
        </w:tc>
      </w:tr>
      <w:tr w:rsidR="00B51AC6" w:rsidRPr="002E7ECB" w:rsidTr="002E7ECB">
        <w:trPr>
          <w:cantSplit/>
          <w:trHeight w:val="185"/>
        </w:trPr>
        <w:tc>
          <w:tcPr>
            <w:tcW w:w="5670" w:type="dxa"/>
            <w:gridSpan w:val="5"/>
            <w:vAlign w:val="center"/>
          </w:tcPr>
          <w:p w:rsidR="00B51AC6" w:rsidRPr="002E7ECB" w:rsidRDefault="00B51AC6" w:rsidP="00B51AC6">
            <w:pPr>
              <w:rPr>
                <w:sz w:val="22"/>
                <w:szCs w:val="22"/>
                <w:lang w:val="en-GB"/>
              </w:rPr>
            </w:pPr>
            <w:r w:rsidRPr="002E7ECB">
              <w:rPr>
                <w:sz w:val="22"/>
                <w:szCs w:val="22"/>
                <w:lang w:val="en-GB"/>
              </w:rPr>
              <w:t>Scientific project: “Psychosocial correlates of emigration” funded by Lithuanian National Science and Studies Foundation (LNSSF, grant No. T-09/08)</w:t>
            </w:r>
          </w:p>
        </w:tc>
        <w:tc>
          <w:tcPr>
            <w:tcW w:w="3026" w:type="dxa"/>
            <w:gridSpan w:val="5"/>
            <w:vAlign w:val="center"/>
          </w:tcPr>
          <w:p w:rsidR="00B51AC6" w:rsidRPr="002E7ECB" w:rsidRDefault="00B51AC6" w:rsidP="00B51AC6">
            <w:pPr>
              <w:rPr>
                <w:sz w:val="22"/>
                <w:szCs w:val="22"/>
              </w:rPr>
            </w:pPr>
            <w:r w:rsidRPr="002E7ECB">
              <w:rPr>
                <w:rFonts w:eastAsia="NotDefSpecial"/>
                <w:sz w:val="22"/>
                <w:szCs w:val="22"/>
              </w:rPr>
              <w:t>Vytautas Magnus University, Lithuania</w:t>
            </w:r>
          </w:p>
        </w:tc>
        <w:tc>
          <w:tcPr>
            <w:tcW w:w="844" w:type="dxa"/>
            <w:gridSpan w:val="2"/>
            <w:vAlign w:val="center"/>
          </w:tcPr>
          <w:p w:rsidR="00B51AC6" w:rsidRPr="002E7ECB" w:rsidRDefault="00B51AC6" w:rsidP="00B51AC6">
            <w:pPr>
              <w:rPr>
                <w:sz w:val="22"/>
                <w:szCs w:val="22"/>
              </w:rPr>
            </w:pPr>
            <w:r w:rsidRPr="002E7ECB">
              <w:rPr>
                <w:sz w:val="22"/>
                <w:szCs w:val="22"/>
              </w:rPr>
              <w:t>2008</w:t>
            </w:r>
          </w:p>
        </w:tc>
      </w:tr>
      <w:tr w:rsidR="00B51AC6" w:rsidRPr="002E7ECB" w:rsidTr="002E7ECB">
        <w:trPr>
          <w:cantSplit/>
          <w:trHeight w:val="210"/>
        </w:trPr>
        <w:tc>
          <w:tcPr>
            <w:tcW w:w="9540" w:type="dxa"/>
            <w:gridSpan w:val="12"/>
            <w:vAlign w:val="center"/>
          </w:tcPr>
          <w:p w:rsidR="00B51AC6" w:rsidRPr="002E7ECB" w:rsidRDefault="00B51AC6" w:rsidP="00B51AC6">
            <w:pPr>
              <w:rPr>
                <w:sz w:val="22"/>
                <w:szCs w:val="22"/>
              </w:rPr>
            </w:pPr>
            <w:r w:rsidRPr="002E7ECB">
              <w:rPr>
                <w:b/>
                <w:bCs/>
                <w:sz w:val="22"/>
                <w:szCs w:val="22"/>
              </w:rPr>
              <w:t>11. Other activities (organizational, expertise, editorial etc)</w:t>
            </w:r>
          </w:p>
        </w:tc>
      </w:tr>
      <w:tr w:rsidR="00B51AC6" w:rsidRPr="002E7ECB" w:rsidTr="002E7ECB">
        <w:trPr>
          <w:cantSplit/>
          <w:trHeight w:val="210"/>
        </w:trPr>
        <w:tc>
          <w:tcPr>
            <w:tcW w:w="9540" w:type="dxa"/>
            <w:gridSpan w:val="12"/>
            <w:vAlign w:val="center"/>
          </w:tcPr>
          <w:p w:rsidR="00B51AC6" w:rsidRPr="002E7ECB" w:rsidRDefault="00B51AC6" w:rsidP="00B51AC6">
            <w:pPr>
              <w:rPr>
                <w:sz w:val="22"/>
                <w:szCs w:val="22"/>
              </w:rPr>
            </w:pPr>
            <w:r w:rsidRPr="002E7ECB">
              <w:rPr>
                <w:color w:val="000000"/>
                <w:sz w:val="22"/>
                <w:szCs w:val="22"/>
              </w:rPr>
              <w:t>Editorial Board member of International Journal of Psychology: A Biopsychosocial Approach since 2008</w:t>
            </w:r>
          </w:p>
        </w:tc>
      </w:tr>
      <w:tr w:rsidR="00B51AC6" w:rsidRPr="002E7ECB" w:rsidTr="002E7ECB">
        <w:trPr>
          <w:cantSplit/>
          <w:trHeight w:val="210"/>
        </w:trPr>
        <w:tc>
          <w:tcPr>
            <w:tcW w:w="9540" w:type="dxa"/>
            <w:gridSpan w:val="12"/>
            <w:vAlign w:val="center"/>
          </w:tcPr>
          <w:p w:rsidR="00B51AC6" w:rsidRPr="002E7ECB" w:rsidRDefault="00B51AC6" w:rsidP="00B51AC6">
            <w:pPr>
              <w:rPr>
                <w:color w:val="000000"/>
                <w:sz w:val="22"/>
                <w:szCs w:val="22"/>
              </w:rPr>
            </w:pPr>
            <w:r w:rsidRPr="002E7ECB">
              <w:rPr>
                <w:color w:val="000000"/>
                <w:sz w:val="22"/>
                <w:szCs w:val="22"/>
              </w:rPr>
              <w:t>Editorial Board member of The International Journal of the Academy of Organizational Behavior Management since 2013</w:t>
            </w:r>
          </w:p>
        </w:tc>
      </w:tr>
      <w:tr w:rsidR="00B51AC6" w:rsidRPr="002E7ECB" w:rsidTr="002E7ECB">
        <w:trPr>
          <w:cantSplit/>
          <w:trHeight w:val="210"/>
        </w:trPr>
        <w:tc>
          <w:tcPr>
            <w:tcW w:w="9540" w:type="dxa"/>
            <w:gridSpan w:val="12"/>
            <w:vAlign w:val="center"/>
          </w:tcPr>
          <w:p w:rsidR="00B51AC6" w:rsidRPr="002E7ECB" w:rsidRDefault="00B51AC6" w:rsidP="00B51AC6">
            <w:pPr>
              <w:rPr>
                <w:color w:val="000000"/>
                <w:sz w:val="22"/>
                <w:szCs w:val="22"/>
              </w:rPr>
            </w:pPr>
            <w:r w:rsidRPr="002E7ECB">
              <w:rPr>
                <w:color w:val="000000"/>
                <w:sz w:val="22"/>
                <w:szCs w:val="22"/>
              </w:rPr>
              <w:t>Editorial Board member of Polish Journal of Applied Psychology since 2014</w:t>
            </w:r>
          </w:p>
        </w:tc>
      </w:tr>
    </w:tbl>
    <w:p w:rsidR="00B57A70" w:rsidRPr="002E7ECB" w:rsidRDefault="00B57A70">
      <w:pPr>
        <w:rPr>
          <w:sz w:val="22"/>
          <w:szCs w:val="22"/>
          <w:lang w:val="lt-LT"/>
        </w:rPr>
      </w:pPr>
    </w:p>
    <w:sectPr w:rsidR="00B57A70" w:rsidRPr="002E7ECB" w:rsidSect="00EA1B38">
      <w:footerReference w:type="even" r:id="rId7"/>
      <w:footerReference w:type="default" r:id="rId8"/>
      <w:pgSz w:w="11906" w:h="16838"/>
      <w:pgMar w:top="1418" w:right="851" w:bottom="851" w:left="1418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8D0" w:rsidRDefault="005468D0">
      <w:r>
        <w:separator/>
      </w:r>
    </w:p>
  </w:endnote>
  <w:endnote w:type="continuationSeparator" w:id="0">
    <w:p w:rsidR="005468D0" w:rsidRDefault="00546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NotDefSpecia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46" w:rsidRDefault="0057553E" w:rsidP="003E53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0C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0C46" w:rsidRDefault="00EC0C46" w:rsidP="005041E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46" w:rsidRDefault="0057553E" w:rsidP="003E53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0C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1889">
      <w:rPr>
        <w:rStyle w:val="PageNumber"/>
        <w:noProof/>
      </w:rPr>
      <w:t>4</w:t>
    </w:r>
    <w:r>
      <w:rPr>
        <w:rStyle w:val="PageNumber"/>
      </w:rPr>
      <w:fldChar w:fldCharType="end"/>
    </w:r>
  </w:p>
  <w:p w:rsidR="00EC0C46" w:rsidRDefault="00EC0C46" w:rsidP="005041E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8D0" w:rsidRDefault="005468D0">
      <w:r>
        <w:separator/>
      </w:r>
    </w:p>
  </w:footnote>
  <w:footnote w:type="continuationSeparator" w:id="0">
    <w:p w:rsidR="005468D0" w:rsidRDefault="00546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38E5"/>
    <w:multiLevelType w:val="singleLevel"/>
    <w:tmpl w:val="EB70DC06"/>
    <w:lvl w:ilvl="0">
      <w:start w:val="199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">
    <w:nsid w:val="10BB0066"/>
    <w:multiLevelType w:val="singleLevel"/>
    <w:tmpl w:val="FB42CA7C"/>
    <w:lvl w:ilvl="0">
      <w:start w:val="199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">
    <w:nsid w:val="286261FF"/>
    <w:multiLevelType w:val="multilevel"/>
    <w:tmpl w:val="2F288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6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B420C35"/>
    <w:multiLevelType w:val="hybridMultilevel"/>
    <w:tmpl w:val="0A0A63B6"/>
    <w:lvl w:ilvl="0" w:tplc="DC240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8EAB6E">
      <w:numFmt w:val="decimal"/>
      <w:lvlText w:val=""/>
      <w:lvlJc w:val="left"/>
    </w:lvl>
    <w:lvl w:ilvl="2" w:tplc="46A0C144">
      <w:numFmt w:val="decimal"/>
      <w:lvlText w:val=""/>
      <w:lvlJc w:val="left"/>
    </w:lvl>
    <w:lvl w:ilvl="3" w:tplc="D4206CAC">
      <w:numFmt w:val="decimal"/>
      <w:lvlText w:val=""/>
      <w:lvlJc w:val="left"/>
    </w:lvl>
    <w:lvl w:ilvl="4" w:tplc="8C24AA6A">
      <w:numFmt w:val="decimal"/>
      <w:lvlText w:val=""/>
      <w:lvlJc w:val="left"/>
    </w:lvl>
    <w:lvl w:ilvl="5" w:tplc="491AFAAE">
      <w:numFmt w:val="decimal"/>
      <w:lvlText w:val=""/>
      <w:lvlJc w:val="left"/>
    </w:lvl>
    <w:lvl w:ilvl="6" w:tplc="6E6EE634">
      <w:numFmt w:val="decimal"/>
      <w:lvlText w:val=""/>
      <w:lvlJc w:val="left"/>
    </w:lvl>
    <w:lvl w:ilvl="7" w:tplc="F6A23822">
      <w:numFmt w:val="decimal"/>
      <w:lvlText w:val=""/>
      <w:lvlJc w:val="left"/>
    </w:lvl>
    <w:lvl w:ilvl="8" w:tplc="D396D64C">
      <w:numFmt w:val="decimal"/>
      <w:lvlText w:val=""/>
      <w:lvlJc w:val="left"/>
    </w:lvl>
  </w:abstractNum>
  <w:abstractNum w:abstractNumId="4">
    <w:nsid w:val="4B7938DF"/>
    <w:multiLevelType w:val="singleLevel"/>
    <w:tmpl w:val="67EC2D08"/>
    <w:lvl w:ilvl="0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5">
    <w:nsid w:val="4C5F28BA"/>
    <w:multiLevelType w:val="singleLevel"/>
    <w:tmpl w:val="4F6EBD1A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>
    <w:nsid w:val="5A30241C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738413E">
      <w:numFmt w:val="decimal"/>
      <w:lvlText w:val=""/>
      <w:lvlJc w:val="left"/>
    </w:lvl>
    <w:lvl w:ilvl="2" w:tplc="7CC03722">
      <w:numFmt w:val="decimal"/>
      <w:lvlText w:val=""/>
      <w:lvlJc w:val="left"/>
    </w:lvl>
    <w:lvl w:ilvl="3" w:tplc="A5E84FD4">
      <w:numFmt w:val="decimal"/>
      <w:lvlText w:val=""/>
      <w:lvlJc w:val="left"/>
    </w:lvl>
    <w:lvl w:ilvl="4" w:tplc="FEA256FE">
      <w:numFmt w:val="decimal"/>
      <w:lvlText w:val=""/>
      <w:lvlJc w:val="left"/>
    </w:lvl>
    <w:lvl w:ilvl="5" w:tplc="D4EA9162">
      <w:numFmt w:val="decimal"/>
      <w:lvlText w:val=""/>
      <w:lvlJc w:val="left"/>
    </w:lvl>
    <w:lvl w:ilvl="6" w:tplc="F24E310C">
      <w:numFmt w:val="decimal"/>
      <w:lvlText w:val=""/>
      <w:lvlJc w:val="left"/>
    </w:lvl>
    <w:lvl w:ilvl="7" w:tplc="0400DBCC">
      <w:numFmt w:val="decimal"/>
      <w:lvlText w:val=""/>
      <w:lvlJc w:val="left"/>
    </w:lvl>
    <w:lvl w:ilvl="8" w:tplc="B1743D96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F55"/>
    <w:rsid w:val="000232F8"/>
    <w:rsid w:val="00023F2B"/>
    <w:rsid w:val="0005033F"/>
    <w:rsid w:val="00061F74"/>
    <w:rsid w:val="000673DD"/>
    <w:rsid w:val="00075BFA"/>
    <w:rsid w:val="000763B9"/>
    <w:rsid w:val="000765B1"/>
    <w:rsid w:val="00082820"/>
    <w:rsid w:val="0009548A"/>
    <w:rsid w:val="000A134E"/>
    <w:rsid w:val="000B268F"/>
    <w:rsid w:val="000E1B09"/>
    <w:rsid w:val="000E33FE"/>
    <w:rsid w:val="000E44A7"/>
    <w:rsid w:val="000F2BD6"/>
    <w:rsid w:val="000F3C3C"/>
    <w:rsid w:val="00122E76"/>
    <w:rsid w:val="0013151B"/>
    <w:rsid w:val="0017050D"/>
    <w:rsid w:val="001A063E"/>
    <w:rsid w:val="001A7E12"/>
    <w:rsid w:val="001C084A"/>
    <w:rsid w:val="001C4FE9"/>
    <w:rsid w:val="001E14C4"/>
    <w:rsid w:val="001F03DC"/>
    <w:rsid w:val="002009FB"/>
    <w:rsid w:val="00200AF9"/>
    <w:rsid w:val="00201E9E"/>
    <w:rsid w:val="00204AE8"/>
    <w:rsid w:val="00205BA8"/>
    <w:rsid w:val="00207449"/>
    <w:rsid w:val="00223275"/>
    <w:rsid w:val="002327CF"/>
    <w:rsid w:val="002467E0"/>
    <w:rsid w:val="00246F6D"/>
    <w:rsid w:val="00250EE1"/>
    <w:rsid w:val="00263A26"/>
    <w:rsid w:val="0028035A"/>
    <w:rsid w:val="0028188A"/>
    <w:rsid w:val="00282F3D"/>
    <w:rsid w:val="00284C64"/>
    <w:rsid w:val="002A1671"/>
    <w:rsid w:val="002A7783"/>
    <w:rsid w:val="002B3A4E"/>
    <w:rsid w:val="002C7BCF"/>
    <w:rsid w:val="002D0BB4"/>
    <w:rsid w:val="002D4466"/>
    <w:rsid w:val="002E2255"/>
    <w:rsid w:val="002E7ECB"/>
    <w:rsid w:val="002F56C9"/>
    <w:rsid w:val="002F5F5B"/>
    <w:rsid w:val="00313B40"/>
    <w:rsid w:val="00360483"/>
    <w:rsid w:val="00360572"/>
    <w:rsid w:val="0037057D"/>
    <w:rsid w:val="00383814"/>
    <w:rsid w:val="00396471"/>
    <w:rsid w:val="003A2870"/>
    <w:rsid w:val="003A5304"/>
    <w:rsid w:val="003B67B3"/>
    <w:rsid w:val="003C42B3"/>
    <w:rsid w:val="003C5B7C"/>
    <w:rsid w:val="003E5339"/>
    <w:rsid w:val="003F6116"/>
    <w:rsid w:val="0040028B"/>
    <w:rsid w:val="00400AB2"/>
    <w:rsid w:val="004117ED"/>
    <w:rsid w:val="0042151A"/>
    <w:rsid w:val="004233C6"/>
    <w:rsid w:val="0044398A"/>
    <w:rsid w:val="00462135"/>
    <w:rsid w:val="004639F4"/>
    <w:rsid w:val="00484CE7"/>
    <w:rsid w:val="00485ABC"/>
    <w:rsid w:val="0049627C"/>
    <w:rsid w:val="004A6DA3"/>
    <w:rsid w:val="004C459D"/>
    <w:rsid w:val="004C4849"/>
    <w:rsid w:val="004C649D"/>
    <w:rsid w:val="004E32FF"/>
    <w:rsid w:val="004F5593"/>
    <w:rsid w:val="00502340"/>
    <w:rsid w:val="0050412D"/>
    <w:rsid w:val="005041E9"/>
    <w:rsid w:val="00537DE4"/>
    <w:rsid w:val="00540F3D"/>
    <w:rsid w:val="00542804"/>
    <w:rsid w:val="005442A5"/>
    <w:rsid w:val="005468D0"/>
    <w:rsid w:val="00547F95"/>
    <w:rsid w:val="00551658"/>
    <w:rsid w:val="00554E21"/>
    <w:rsid w:val="005579B2"/>
    <w:rsid w:val="00564995"/>
    <w:rsid w:val="005678C2"/>
    <w:rsid w:val="00574DC1"/>
    <w:rsid w:val="0057553E"/>
    <w:rsid w:val="005A6AC7"/>
    <w:rsid w:val="005D26C9"/>
    <w:rsid w:val="005E0444"/>
    <w:rsid w:val="005F0568"/>
    <w:rsid w:val="006011A7"/>
    <w:rsid w:val="00623730"/>
    <w:rsid w:val="006557D2"/>
    <w:rsid w:val="006671B9"/>
    <w:rsid w:val="00673506"/>
    <w:rsid w:val="00682DEA"/>
    <w:rsid w:val="00690616"/>
    <w:rsid w:val="006B41AE"/>
    <w:rsid w:val="006B4481"/>
    <w:rsid w:val="006C104D"/>
    <w:rsid w:val="007026D5"/>
    <w:rsid w:val="00723661"/>
    <w:rsid w:val="00737CC3"/>
    <w:rsid w:val="00740C80"/>
    <w:rsid w:val="007449C4"/>
    <w:rsid w:val="007531B2"/>
    <w:rsid w:val="00754EB4"/>
    <w:rsid w:val="007650FA"/>
    <w:rsid w:val="00777B04"/>
    <w:rsid w:val="00791685"/>
    <w:rsid w:val="00791889"/>
    <w:rsid w:val="0079620F"/>
    <w:rsid w:val="00797FA3"/>
    <w:rsid w:val="007A3A4B"/>
    <w:rsid w:val="007B4997"/>
    <w:rsid w:val="007B6A4F"/>
    <w:rsid w:val="007E0F70"/>
    <w:rsid w:val="007E6EB7"/>
    <w:rsid w:val="00802327"/>
    <w:rsid w:val="008117AD"/>
    <w:rsid w:val="00811DD7"/>
    <w:rsid w:val="00814F6A"/>
    <w:rsid w:val="008159DE"/>
    <w:rsid w:val="00823DE6"/>
    <w:rsid w:val="008404A5"/>
    <w:rsid w:val="00846217"/>
    <w:rsid w:val="008763FE"/>
    <w:rsid w:val="00876900"/>
    <w:rsid w:val="00886381"/>
    <w:rsid w:val="0089157E"/>
    <w:rsid w:val="008942B0"/>
    <w:rsid w:val="008A0749"/>
    <w:rsid w:val="008D169B"/>
    <w:rsid w:val="008D71D0"/>
    <w:rsid w:val="008E24E8"/>
    <w:rsid w:val="009122DC"/>
    <w:rsid w:val="009169F7"/>
    <w:rsid w:val="00952108"/>
    <w:rsid w:val="00957086"/>
    <w:rsid w:val="0096354B"/>
    <w:rsid w:val="0097050F"/>
    <w:rsid w:val="009808C3"/>
    <w:rsid w:val="0098510E"/>
    <w:rsid w:val="009A0DC8"/>
    <w:rsid w:val="009A118E"/>
    <w:rsid w:val="009A1D87"/>
    <w:rsid w:val="009C6E46"/>
    <w:rsid w:val="009D3FA4"/>
    <w:rsid w:val="009D7A7C"/>
    <w:rsid w:val="009E3964"/>
    <w:rsid w:val="009E3F3C"/>
    <w:rsid w:val="009E583B"/>
    <w:rsid w:val="009F7CD4"/>
    <w:rsid w:val="00A02004"/>
    <w:rsid w:val="00A05A4B"/>
    <w:rsid w:val="00A11A41"/>
    <w:rsid w:val="00A1647E"/>
    <w:rsid w:val="00A46ABD"/>
    <w:rsid w:val="00A51F07"/>
    <w:rsid w:val="00A553B2"/>
    <w:rsid w:val="00A560D0"/>
    <w:rsid w:val="00A64AC2"/>
    <w:rsid w:val="00A71BF2"/>
    <w:rsid w:val="00A77011"/>
    <w:rsid w:val="00A8710B"/>
    <w:rsid w:val="00A93853"/>
    <w:rsid w:val="00A9454E"/>
    <w:rsid w:val="00AF6BF5"/>
    <w:rsid w:val="00B234B6"/>
    <w:rsid w:val="00B320DB"/>
    <w:rsid w:val="00B36DD1"/>
    <w:rsid w:val="00B44CC5"/>
    <w:rsid w:val="00B51AC6"/>
    <w:rsid w:val="00B57A70"/>
    <w:rsid w:val="00B6134C"/>
    <w:rsid w:val="00B62557"/>
    <w:rsid w:val="00B62906"/>
    <w:rsid w:val="00B846DF"/>
    <w:rsid w:val="00B90A10"/>
    <w:rsid w:val="00BA09E9"/>
    <w:rsid w:val="00BB360B"/>
    <w:rsid w:val="00BB73DE"/>
    <w:rsid w:val="00BD765D"/>
    <w:rsid w:val="00BF1942"/>
    <w:rsid w:val="00C03D92"/>
    <w:rsid w:val="00C06460"/>
    <w:rsid w:val="00C23B56"/>
    <w:rsid w:val="00C451EF"/>
    <w:rsid w:val="00C55AA9"/>
    <w:rsid w:val="00C739AD"/>
    <w:rsid w:val="00C74C8A"/>
    <w:rsid w:val="00C7692B"/>
    <w:rsid w:val="00C83CC7"/>
    <w:rsid w:val="00C85534"/>
    <w:rsid w:val="00C8622A"/>
    <w:rsid w:val="00CA7840"/>
    <w:rsid w:val="00CF31A3"/>
    <w:rsid w:val="00D008AE"/>
    <w:rsid w:val="00D04DD2"/>
    <w:rsid w:val="00D07BA2"/>
    <w:rsid w:val="00D1049B"/>
    <w:rsid w:val="00D26F55"/>
    <w:rsid w:val="00D31E0A"/>
    <w:rsid w:val="00D50406"/>
    <w:rsid w:val="00D50677"/>
    <w:rsid w:val="00D632CF"/>
    <w:rsid w:val="00D77117"/>
    <w:rsid w:val="00DA7FF1"/>
    <w:rsid w:val="00DB3A59"/>
    <w:rsid w:val="00DB557B"/>
    <w:rsid w:val="00DC2F95"/>
    <w:rsid w:val="00DE323A"/>
    <w:rsid w:val="00DE475A"/>
    <w:rsid w:val="00DE49B1"/>
    <w:rsid w:val="00DF0724"/>
    <w:rsid w:val="00DF0985"/>
    <w:rsid w:val="00E02701"/>
    <w:rsid w:val="00E04549"/>
    <w:rsid w:val="00E20F1F"/>
    <w:rsid w:val="00E36F4F"/>
    <w:rsid w:val="00E55389"/>
    <w:rsid w:val="00E709A1"/>
    <w:rsid w:val="00E70F04"/>
    <w:rsid w:val="00E73E33"/>
    <w:rsid w:val="00E748A1"/>
    <w:rsid w:val="00E95FCA"/>
    <w:rsid w:val="00EA1B38"/>
    <w:rsid w:val="00EC0C46"/>
    <w:rsid w:val="00EC16F2"/>
    <w:rsid w:val="00EC182B"/>
    <w:rsid w:val="00EC193D"/>
    <w:rsid w:val="00EE5FD2"/>
    <w:rsid w:val="00F125B2"/>
    <w:rsid w:val="00F30C09"/>
    <w:rsid w:val="00F5183C"/>
    <w:rsid w:val="00F67D7D"/>
    <w:rsid w:val="00F8708F"/>
    <w:rsid w:val="00F96E78"/>
    <w:rsid w:val="00FA04B9"/>
    <w:rsid w:val="00FA481E"/>
    <w:rsid w:val="00FC31D6"/>
    <w:rsid w:val="00FE303B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F55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6F55"/>
    <w:rPr>
      <w:color w:val="0000FF"/>
      <w:u w:val="single"/>
    </w:rPr>
  </w:style>
  <w:style w:type="paragraph" w:styleId="BalloonText">
    <w:name w:val="Balloon Text"/>
    <w:basedOn w:val="Normal"/>
    <w:semiHidden/>
    <w:rsid w:val="0038381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041E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5041E9"/>
  </w:style>
  <w:style w:type="paragraph" w:customStyle="1" w:styleId="DiagramaDiagrama">
    <w:name w:val="Diagrama Diagrama"/>
    <w:basedOn w:val="Normal"/>
    <w:rsid w:val="00547F95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Diagrama">
    <w:name w:val="Char Diagrama"/>
    <w:basedOn w:val="Normal"/>
    <w:rsid w:val="003C42B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3C42B3"/>
    <w:rPr>
      <w:i/>
      <w:iCs/>
    </w:rPr>
  </w:style>
  <w:style w:type="paragraph" w:customStyle="1" w:styleId="Default">
    <w:name w:val="Default"/>
    <w:rsid w:val="0054280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w">
    <w:name w:val="hw"/>
    <w:basedOn w:val="DefaultParagraphFont"/>
    <w:rsid w:val="0009548A"/>
    <w:rPr>
      <w:rFonts w:ascii="Arial" w:hAnsi="Arial" w:cs="Arial" w:hint="default"/>
      <w:b/>
      <w:bCs/>
      <w:color w:val="A52A2A"/>
    </w:rPr>
  </w:style>
  <w:style w:type="character" w:customStyle="1" w:styleId="st">
    <w:name w:val="st"/>
    <w:basedOn w:val="DefaultParagraphFont"/>
    <w:rsid w:val="000B268F"/>
  </w:style>
  <w:style w:type="character" w:customStyle="1" w:styleId="field-content">
    <w:name w:val="field-content"/>
    <w:basedOn w:val="DefaultParagraphFont"/>
    <w:rsid w:val="006B41AE"/>
  </w:style>
  <w:style w:type="character" w:customStyle="1" w:styleId="views-field">
    <w:name w:val="views-field"/>
    <w:basedOn w:val="DefaultParagraphFont"/>
    <w:rsid w:val="006B41AE"/>
  </w:style>
  <w:style w:type="paragraph" w:customStyle="1" w:styleId="DiagramaDiagrama0">
    <w:name w:val="Diagrama Diagrama"/>
    <w:basedOn w:val="Normal"/>
    <w:rsid w:val="00B51AC6"/>
    <w:pPr>
      <w:spacing w:after="160" w:line="240" w:lineRule="exact"/>
    </w:pPr>
    <w:rPr>
      <w:rFonts w:ascii="Tahoma" w:hAnsi="Tahom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6666</Words>
  <Characters>3800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SR</dc:creator>
  <cp:lastModifiedBy>VDU</cp:lastModifiedBy>
  <cp:revision>3</cp:revision>
  <cp:lastPrinted>2010-10-30T07:15:00Z</cp:lastPrinted>
  <dcterms:created xsi:type="dcterms:W3CDTF">2017-01-30T12:48:00Z</dcterms:created>
  <dcterms:modified xsi:type="dcterms:W3CDTF">2017-01-30T13:00:00Z</dcterms:modified>
</cp:coreProperties>
</file>